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CC6E7" w14:textId="77777777" w:rsidR="00677B48" w:rsidRPr="00677B48" w:rsidRDefault="00677B48" w:rsidP="0091019A">
      <w:pPr>
        <w:keepNext/>
        <w:jc w:val="center"/>
        <w:rPr>
          <w:sz w:val="28"/>
          <w:szCs w:val="28"/>
        </w:rPr>
      </w:pPr>
      <w:r w:rsidRPr="00677B48">
        <w:rPr>
          <w:sz w:val="28"/>
          <w:szCs w:val="28"/>
        </w:rPr>
        <w:t xml:space="preserve">Федеральное государственное образовательное бюджетное </w:t>
      </w:r>
    </w:p>
    <w:p w14:paraId="2FB7513A" w14:textId="77777777" w:rsidR="00677B48" w:rsidRPr="00677B48" w:rsidRDefault="00677B48" w:rsidP="0091019A">
      <w:pPr>
        <w:keepNext/>
        <w:jc w:val="center"/>
        <w:rPr>
          <w:sz w:val="28"/>
          <w:szCs w:val="28"/>
        </w:rPr>
      </w:pPr>
      <w:r w:rsidRPr="00677B48">
        <w:rPr>
          <w:sz w:val="28"/>
          <w:szCs w:val="28"/>
        </w:rPr>
        <w:t>учреждение высшего образования</w:t>
      </w:r>
    </w:p>
    <w:p w14:paraId="26B3F896" w14:textId="77777777" w:rsidR="00677B48" w:rsidRPr="00677B48" w:rsidRDefault="00677B48" w:rsidP="0091019A">
      <w:pPr>
        <w:keepNext/>
        <w:jc w:val="center"/>
        <w:rPr>
          <w:b/>
          <w:bCs/>
          <w:caps/>
          <w:sz w:val="28"/>
          <w:szCs w:val="28"/>
        </w:rPr>
      </w:pPr>
      <w:r w:rsidRPr="00677B48">
        <w:rPr>
          <w:b/>
          <w:bCs/>
          <w:caps/>
          <w:sz w:val="28"/>
          <w:szCs w:val="28"/>
        </w:rPr>
        <w:t>«ФИНАНСОВЫЙ УНИВЕРСИТЕТ ПРИ пРАВИТЕЛЬСТВЕ</w:t>
      </w:r>
    </w:p>
    <w:p w14:paraId="61545627" w14:textId="77777777" w:rsidR="00677B48" w:rsidRPr="00677B48" w:rsidRDefault="00677B48" w:rsidP="0091019A">
      <w:pPr>
        <w:keepNext/>
        <w:jc w:val="center"/>
        <w:rPr>
          <w:b/>
          <w:bCs/>
          <w:caps/>
          <w:sz w:val="28"/>
          <w:szCs w:val="28"/>
        </w:rPr>
      </w:pPr>
      <w:r w:rsidRPr="00677B48">
        <w:rPr>
          <w:b/>
          <w:bCs/>
          <w:caps/>
          <w:sz w:val="28"/>
          <w:szCs w:val="28"/>
        </w:rPr>
        <w:t>Российской Федерации»</w:t>
      </w:r>
    </w:p>
    <w:p w14:paraId="7B79F0D4" w14:textId="77777777" w:rsidR="00677B48" w:rsidRPr="00677B48" w:rsidRDefault="00677B48" w:rsidP="0091019A">
      <w:pPr>
        <w:keepNext/>
        <w:jc w:val="center"/>
        <w:rPr>
          <w:b/>
          <w:bCs/>
          <w:sz w:val="28"/>
          <w:szCs w:val="28"/>
        </w:rPr>
      </w:pPr>
      <w:r w:rsidRPr="00677B48">
        <w:rPr>
          <w:b/>
          <w:bCs/>
          <w:sz w:val="28"/>
          <w:szCs w:val="28"/>
        </w:rPr>
        <w:t>(Финансовый университет)</w:t>
      </w:r>
    </w:p>
    <w:p w14:paraId="1018ECFB" w14:textId="77777777" w:rsidR="00677B48" w:rsidRPr="00677B48" w:rsidRDefault="00677B48" w:rsidP="0091019A">
      <w:pPr>
        <w:keepNext/>
        <w:jc w:val="center"/>
        <w:rPr>
          <w:sz w:val="28"/>
          <w:szCs w:val="28"/>
        </w:rPr>
      </w:pPr>
    </w:p>
    <w:p w14:paraId="27480551" w14:textId="77777777" w:rsidR="00677B48" w:rsidRPr="00677B48" w:rsidRDefault="00677B48" w:rsidP="0091019A">
      <w:pPr>
        <w:keepNext/>
        <w:jc w:val="center"/>
        <w:rPr>
          <w:b/>
          <w:sz w:val="28"/>
          <w:szCs w:val="28"/>
        </w:rPr>
      </w:pPr>
      <w:r w:rsidRPr="00677B48">
        <w:rPr>
          <w:b/>
          <w:sz w:val="28"/>
          <w:szCs w:val="28"/>
        </w:rPr>
        <w:t>Департамент правового регулирования экономической деятельности</w:t>
      </w:r>
    </w:p>
    <w:p w14:paraId="1100CDBE" w14:textId="77777777" w:rsidR="00677B48" w:rsidRPr="00677B48" w:rsidRDefault="00677B48" w:rsidP="0091019A">
      <w:pPr>
        <w:keepNext/>
        <w:jc w:val="center"/>
        <w:rPr>
          <w:b/>
          <w:sz w:val="28"/>
          <w:szCs w:val="28"/>
        </w:rPr>
      </w:pPr>
    </w:p>
    <w:p w14:paraId="66E1B947" w14:textId="77777777" w:rsidR="00677B48" w:rsidRPr="00677B48" w:rsidRDefault="00677B48" w:rsidP="0091019A">
      <w:pPr>
        <w:keepNext/>
        <w:jc w:val="center"/>
        <w:rPr>
          <w:b/>
          <w:sz w:val="28"/>
          <w:szCs w:val="28"/>
        </w:rPr>
      </w:pPr>
    </w:p>
    <w:tbl>
      <w:tblPr>
        <w:tblW w:w="9290" w:type="dxa"/>
        <w:tblCellSpacing w:w="0" w:type="dxa"/>
        <w:tblInd w:w="650" w:type="dxa"/>
        <w:shd w:val="clear" w:color="auto" w:fill="FFFFFF"/>
        <w:tblCellMar>
          <w:top w:w="15" w:type="dxa"/>
          <w:left w:w="15" w:type="dxa"/>
          <w:bottom w:w="15" w:type="dxa"/>
          <w:right w:w="15" w:type="dxa"/>
        </w:tblCellMar>
        <w:tblLook w:val="04A0" w:firstRow="1" w:lastRow="0" w:firstColumn="1" w:lastColumn="0" w:noHBand="0" w:noVBand="1"/>
      </w:tblPr>
      <w:tblGrid>
        <w:gridCol w:w="5282"/>
        <w:gridCol w:w="4008"/>
      </w:tblGrid>
      <w:tr w:rsidR="008F6B5D" w:rsidRPr="008F6B5D" w14:paraId="362F30F3" w14:textId="77777777" w:rsidTr="008F6B5D">
        <w:trPr>
          <w:trHeight w:val="2105"/>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56DEBD4A" w14:textId="77777777" w:rsidR="008F6B5D" w:rsidRPr="008F6B5D" w:rsidRDefault="008F6B5D" w:rsidP="008F6B5D">
            <w:pPr>
              <w:jc w:val="both"/>
              <w:rPr>
                <w:sz w:val="28"/>
                <w:szCs w:val="28"/>
              </w:rPr>
            </w:pPr>
            <w:r w:rsidRPr="008F6B5D">
              <w:rPr>
                <w:sz w:val="28"/>
                <w:szCs w:val="28"/>
              </w:rPr>
              <w:t>СОГЛАСОВАНО</w:t>
            </w:r>
          </w:p>
          <w:p w14:paraId="3A109DD8" w14:textId="77777777" w:rsidR="008F6B5D" w:rsidRPr="008F6B5D" w:rsidRDefault="008F6B5D" w:rsidP="008F6B5D">
            <w:pPr>
              <w:jc w:val="both"/>
              <w:rPr>
                <w:sz w:val="28"/>
                <w:szCs w:val="28"/>
              </w:rPr>
            </w:pPr>
          </w:p>
          <w:p w14:paraId="2A8438C5" w14:textId="77777777" w:rsidR="008F6B5D" w:rsidRPr="008F6B5D" w:rsidRDefault="008F6B5D" w:rsidP="008F6B5D">
            <w:pPr>
              <w:jc w:val="both"/>
              <w:rPr>
                <w:sz w:val="28"/>
                <w:szCs w:val="28"/>
              </w:rPr>
            </w:pPr>
            <w:r w:rsidRPr="008F6B5D">
              <w:rPr>
                <w:sz w:val="28"/>
                <w:szCs w:val="28"/>
              </w:rPr>
              <w:t xml:space="preserve">Объединенная редакция «Городское </w:t>
            </w:r>
          </w:p>
          <w:p w14:paraId="2D82941E" w14:textId="77777777" w:rsidR="008F6B5D" w:rsidRPr="008F6B5D" w:rsidRDefault="008F6B5D" w:rsidP="008F6B5D">
            <w:pPr>
              <w:jc w:val="both"/>
              <w:rPr>
                <w:sz w:val="28"/>
                <w:szCs w:val="28"/>
              </w:rPr>
            </w:pPr>
            <w:r w:rsidRPr="008F6B5D">
              <w:rPr>
                <w:sz w:val="28"/>
                <w:szCs w:val="28"/>
              </w:rPr>
              <w:t>хозяйство и ЖКХ»</w:t>
            </w:r>
          </w:p>
          <w:p w14:paraId="0578FF5F" w14:textId="77777777" w:rsidR="008F6B5D" w:rsidRPr="008F6B5D" w:rsidRDefault="008F6B5D" w:rsidP="008F6B5D">
            <w:pPr>
              <w:jc w:val="both"/>
              <w:rPr>
                <w:sz w:val="28"/>
                <w:szCs w:val="28"/>
              </w:rPr>
            </w:pPr>
            <w:r w:rsidRPr="008F6B5D">
              <w:rPr>
                <w:sz w:val="28"/>
                <w:szCs w:val="28"/>
              </w:rPr>
              <w:t>Главный редактор</w:t>
            </w:r>
          </w:p>
          <w:p w14:paraId="0DE98308" w14:textId="77777777" w:rsidR="008F6B5D" w:rsidRPr="008F6B5D" w:rsidRDefault="008F6B5D" w:rsidP="008F6B5D">
            <w:pPr>
              <w:jc w:val="both"/>
              <w:rPr>
                <w:sz w:val="28"/>
                <w:szCs w:val="28"/>
              </w:rPr>
            </w:pPr>
          </w:p>
          <w:p w14:paraId="52548121" w14:textId="77777777" w:rsidR="008F6B5D" w:rsidRPr="008F6B5D" w:rsidRDefault="008F6B5D" w:rsidP="008F6B5D">
            <w:pPr>
              <w:jc w:val="both"/>
              <w:rPr>
                <w:sz w:val="28"/>
                <w:szCs w:val="28"/>
              </w:rPr>
            </w:pPr>
            <w:r w:rsidRPr="008F6B5D">
              <w:rPr>
                <w:sz w:val="28"/>
                <w:szCs w:val="28"/>
              </w:rPr>
              <w:t xml:space="preserve">___________Л.А. Чеснокова </w:t>
            </w:r>
          </w:p>
          <w:p w14:paraId="0EEAA3CF" w14:textId="77777777" w:rsidR="008F6B5D" w:rsidRPr="008F6B5D" w:rsidRDefault="008F6B5D" w:rsidP="008F6B5D">
            <w:pPr>
              <w:jc w:val="both"/>
              <w:rPr>
                <w:sz w:val="28"/>
                <w:szCs w:val="28"/>
              </w:rPr>
            </w:pPr>
            <w:r w:rsidRPr="008F6B5D">
              <w:rPr>
                <w:sz w:val="28"/>
                <w:szCs w:val="28"/>
              </w:rPr>
              <w:t>«_21_» _июня_2021</w:t>
            </w:r>
          </w:p>
          <w:p w14:paraId="5A9B075A" w14:textId="77777777" w:rsidR="008F6B5D" w:rsidRPr="008F6B5D" w:rsidRDefault="008F6B5D" w:rsidP="008F6B5D">
            <w:pPr>
              <w:rPr>
                <w:sz w:val="28"/>
                <w:szCs w:val="28"/>
                <w:highlight w:val="yellow"/>
              </w:rPr>
            </w:pPr>
          </w:p>
          <w:p w14:paraId="0875E8A8" w14:textId="77777777" w:rsidR="008F6B5D" w:rsidRPr="008F6B5D" w:rsidRDefault="008F6B5D" w:rsidP="008F6B5D">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2E6B2A28" w14:textId="77777777" w:rsidR="008F6B5D" w:rsidRPr="008F6B5D" w:rsidRDefault="008F6B5D" w:rsidP="008F6B5D">
            <w:pPr>
              <w:widowControl w:val="0"/>
              <w:spacing w:after="200" w:line="276" w:lineRule="auto"/>
              <w:rPr>
                <w:rFonts w:eastAsia="Calibri"/>
                <w:sz w:val="28"/>
                <w:szCs w:val="28"/>
              </w:rPr>
            </w:pPr>
            <w:r w:rsidRPr="008F6B5D">
              <w:rPr>
                <w:rFonts w:eastAsia="Calibri"/>
                <w:sz w:val="28"/>
                <w:szCs w:val="28"/>
              </w:rPr>
              <w:t>УТВЕРЖДАЮ</w:t>
            </w:r>
          </w:p>
          <w:p w14:paraId="603D120D" w14:textId="77777777" w:rsidR="008F6B5D" w:rsidRPr="008F6B5D" w:rsidRDefault="008F6B5D" w:rsidP="008F6B5D">
            <w:pPr>
              <w:widowControl w:val="0"/>
              <w:spacing w:after="200" w:line="276" w:lineRule="auto"/>
              <w:rPr>
                <w:rFonts w:eastAsia="Calibri"/>
                <w:sz w:val="28"/>
                <w:szCs w:val="28"/>
              </w:rPr>
            </w:pPr>
            <w:r w:rsidRPr="008F6B5D">
              <w:rPr>
                <w:rFonts w:eastAsia="Calibri"/>
                <w:sz w:val="28"/>
                <w:szCs w:val="28"/>
              </w:rPr>
              <w:t xml:space="preserve">                          Ректор</w:t>
            </w:r>
          </w:p>
          <w:p w14:paraId="21EA6E8A" w14:textId="77777777" w:rsidR="008F6B5D" w:rsidRPr="008F6B5D" w:rsidRDefault="008F6B5D" w:rsidP="008F6B5D">
            <w:pPr>
              <w:widowControl w:val="0"/>
              <w:spacing w:after="200" w:line="276" w:lineRule="auto"/>
              <w:rPr>
                <w:rFonts w:eastAsia="Calibri"/>
                <w:sz w:val="28"/>
                <w:szCs w:val="28"/>
                <w:highlight w:val="yellow"/>
              </w:rPr>
            </w:pPr>
            <w:r w:rsidRPr="008F6B5D">
              <w:rPr>
                <w:rFonts w:eastAsia="Calibri"/>
                <w:sz w:val="28"/>
                <w:szCs w:val="28"/>
              </w:rPr>
              <w:t>_____________ М.А. Эскиндаров</w:t>
            </w:r>
          </w:p>
          <w:p w14:paraId="399F7A9A" w14:textId="70C612B3" w:rsidR="008F6B5D" w:rsidRPr="008F6B5D" w:rsidRDefault="008F6B5D" w:rsidP="008F6B5D">
            <w:pPr>
              <w:jc w:val="center"/>
              <w:rPr>
                <w:b/>
                <w:sz w:val="28"/>
                <w:szCs w:val="28"/>
                <w:highlight w:val="yellow"/>
                <w:u w:val="single"/>
              </w:rPr>
            </w:pPr>
            <w:r w:rsidRPr="008F6B5D">
              <w:rPr>
                <w:b/>
                <w:sz w:val="30"/>
                <w:szCs w:val="22"/>
                <w:lang w:bidi="ru-RU"/>
              </w:rPr>
              <w:t>«_2</w:t>
            </w:r>
            <w:r>
              <w:rPr>
                <w:b/>
                <w:sz w:val="30"/>
                <w:szCs w:val="22"/>
                <w:lang w:bidi="ru-RU"/>
              </w:rPr>
              <w:t>3</w:t>
            </w:r>
            <w:r w:rsidRPr="008F6B5D">
              <w:rPr>
                <w:b/>
                <w:sz w:val="30"/>
                <w:szCs w:val="22"/>
                <w:lang w:bidi="ru-RU"/>
              </w:rPr>
              <w:t>_» _июня_2021 г.</w:t>
            </w:r>
          </w:p>
        </w:tc>
      </w:tr>
    </w:tbl>
    <w:p w14:paraId="29928CC6" w14:textId="77777777" w:rsidR="00D77895" w:rsidRDefault="00D77895" w:rsidP="0091019A">
      <w:pPr>
        <w:keepNext/>
        <w:spacing w:line="280" w:lineRule="atLeast"/>
        <w:ind w:right="-198"/>
        <w:rPr>
          <w:sz w:val="28"/>
          <w:szCs w:val="28"/>
        </w:rPr>
      </w:pPr>
    </w:p>
    <w:p w14:paraId="762F509B" w14:textId="77777777" w:rsidR="003A6E20" w:rsidRDefault="003A6E20" w:rsidP="0091019A">
      <w:pPr>
        <w:keepNext/>
        <w:spacing w:line="280" w:lineRule="atLeast"/>
        <w:ind w:right="-198"/>
        <w:rPr>
          <w:sz w:val="28"/>
          <w:szCs w:val="28"/>
        </w:rPr>
      </w:pPr>
    </w:p>
    <w:p w14:paraId="103451DB" w14:textId="77777777" w:rsidR="003A6E20" w:rsidRPr="0036119F" w:rsidRDefault="003A6E20" w:rsidP="0091019A">
      <w:pPr>
        <w:keepNext/>
        <w:spacing w:line="280" w:lineRule="atLeast"/>
        <w:ind w:right="-198"/>
        <w:rPr>
          <w:sz w:val="28"/>
          <w:szCs w:val="28"/>
        </w:rPr>
      </w:pPr>
    </w:p>
    <w:p w14:paraId="423508AA" w14:textId="77777777" w:rsidR="004C2592" w:rsidRPr="00F04A27" w:rsidRDefault="003A6E20" w:rsidP="0091019A">
      <w:pPr>
        <w:keepNext/>
        <w:spacing w:line="360" w:lineRule="auto"/>
        <w:jc w:val="center"/>
        <w:rPr>
          <w:sz w:val="28"/>
          <w:szCs w:val="28"/>
        </w:rPr>
      </w:pPr>
      <w:r>
        <w:rPr>
          <w:sz w:val="28"/>
          <w:szCs w:val="28"/>
        </w:rPr>
        <w:t>Короткова Мария Владимировна</w:t>
      </w:r>
    </w:p>
    <w:p w14:paraId="079A2DE4" w14:textId="77777777" w:rsidR="003A6E20" w:rsidRDefault="003A6E20" w:rsidP="0091019A">
      <w:pPr>
        <w:keepNext/>
        <w:jc w:val="center"/>
        <w:rPr>
          <w:b/>
          <w:color w:val="212121"/>
          <w:sz w:val="28"/>
          <w:szCs w:val="28"/>
        </w:rPr>
      </w:pPr>
    </w:p>
    <w:p w14:paraId="40DF25EC" w14:textId="77777777" w:rsidR="00D77895" w:rsidRPr="00B22299" w:rsidRDefault="003A6E20" w:rsidP="0091019A">
      <w:pPr>
        <w:keepNext/>
        <w:jc w:val="center"/>
        <w:rPr>
          <w:b/>
          <w:color w:val="212121"/>
          <w:sz w:val="28"/>
          <w:szCs w:val="28"/>
        </w:rPr>
      </w:pPr>
      <w:r>
        <w:rPr>
          <w:b/>
          <w:color w:val="212121"/>
          <w:sz w:val="28"/>
          <w:szCs w:val="28"/>
        </w:rPr>
        <w:t>Особенности вещных прав на недвижимость</w:t>
      </w:r>
    </w:p>
    <w:p w14:paraId="4BBE9B03" w14:textId="77777777" w:rsidR="00D77895" w:rsidRPr="00AF423B" w:rsidRDefault="00D77895" w:rsidP="0091019A">
      <w:pPr>
        <w:keepNext/>
        <w:spacing w:after="200" w:line="276" w:lineRule="auto"/>
        <w:jc w:val="center"/>
        <w:rPr>
          <w:rFonts w:eastAsiaTheme="minorHAnsi" w:cstheme="minorBidi"/>
          <w:b/>
          <w:sz w:val="32"/>
          <w:szCs w:val="32"/>
        </w:rPr>
      </w:pPr>
    </w:p>
    <w:p w14:paraId="6A4D987B" w14:textId="77777777" w:rsidR="00D77895" w:rsidRPr="00AF423B" w:rsidRDefault="00D77895" w:rsidP="0091019A">
      <w:pPr>
        <w:keepNext/>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14:paraId="3DDF9115" w14:textId="77777777" w:rsidR="00D77895" w:rsidRPr="00AF423B" w:rsidRDefault="00D77895" w:rsidP="0091019A">
      <w:pPr>
        <w:keepNext/>
        <w:jc w:val="center"/>
        <w:rPr>
          <w:rFonts w:eastAsiaTheme="minorHAnsi" w:cstheme="minorBidi"/>
          <w:sz w:val="28"/>
          <w:szCs w:val="28"/>
        </w:rPr>
      </w:pPr>
      <w:r w:rsidRPr="00AF423B">
        <w:rPr>
          <w:rFonts w:eastAsiaTheme="minorHAnsi" w:cstheme="minorBidi"/>
          <w:sz w:val="28"/>
          <w:szCs w:val="28"/>
        </w:rPr>
        <w:t>для студентов, обучающихся по направлению подготовки</w:t>
      </w:r>
    </w:p>
    <w:p w14:paraId="44CDA9C5" w14:textId="77777777" w:rsidR="00D77895" w:rsidRDefault="00D77895" w:rsidP="0091019A">
      <w:pPr>
        <w:keepNext/>
        <w:jc w:val="center"/>
        <w:rPr>
          <w:rFonts w:eastAsiaTheme="minorHAnsi" w:cstheme="minorBidi"/>
          <w:sz w:val="28"/>
          <w:szCs w:val="28"/>
        </w:rPr>
      </w:pPr>
      <w:r w:rsidRPr="00AF423B">
        <w:rPr>
          <w:rFonts w:eastAsiaTheme="minorHAnsi" w:cstheme="minorBidi"/>
          <w:sz w:val="28"/>
          <w:szCs w:val="28"/>
        </w:rPr>
        <w:t>40.0</w:t>
      </w:r>
      <w:r w:rsidR="003A6E20">
        <w:rPr>
          <w:rFonts w:eastAsiaTheme="minorHAnsi" w:cstheme="minorBidi"/>
          <w:sz w:val="28"/>
          <w:szCs w:val="28"/>
        </w:rPr>
        <w:t>4</w:t>
      </w:r>
      <w:r w:rsidRPr="00AF423B">
        <w:rPr>
          <w:rFonts w:eastAsiaTheme="minorHAnsi" w:cstheme="minorBidi"/>
          <w:sz w:val="28"/>
          <w:szCs w:val="28"/>
        </w:rPr>
        <w:t>.01 «Юриспруденция»</w:t>
      </w:r>
      <w:r w:rsidR="003A6E20">
        <w:rPr>
          <w:rFonts w:eastAsiaTheme="minorHAnsi" w:cstheme="minorBidi"/>
          <w:sz w:val="28"/>
          <w:szCs w:val="28"/>
        </w:rPr>
        <w:t>,</w:t>
      </w:r>
    </w:p>
    <w:p w14:paraId="20F6CDEC" w14:textId="77777777" w:rsidR="00F4660D" w:rsidRDefault="003A6E20" w:rsidP="0091019A">
      <w:pPr>
        <w:keepNext/>
        <w:jc w:val="center"/>
        <w:rPr>
          <w:rFonts w:eastAsiaTheme="minorHAnsi" w:cstheme="minorBidi"/>
          <w:sz w:val="28"/>
          <w:szCs w:val="28"/>
        </w:rPr>
      </w:pPr>
      <w:r>
        <w:rPr>
          <w:rFonts w:eastAsiaTheme="minorHAnsi" w:cstheme="minorBidi"/>
          <w:sz w:val="28"/>
          <w:szCs w:val="28"/>
        </w:rPr>
        <w:t xml:space="preserve">направленность программы магистратуры </w:t>
      </w:r>
    </w:p>
    <w:p w14:paraId="3746AB08" w14:textId="77777777" w:rsidR="003A6E20" w:rsidRPr="00AF423B" w:rsidRDefault="003A6E20" w:rsidP="0091019A">
      <w:pPr>
        <w:keepNext/>
        <w:jc w:val="center"/>
        <w:rPr>
          <w:rFonts w:eastAsiaTheme="minorHAnsi" w:cstheme="minorBidi"/>
          <w:sz w:val="28"/>
          <w:szCs w:val="28"/>
        </w:rPr>
      </w:pPr>
      <w:r>
        <w:rPr>
          <w:rFonts w:eastAsiaTheme="minorHAnsi" w:cstheme="minorBidi"/>
          <w:sz w:val="28"/>
          <w:szCs w:val="28"/>
        </w:rPr>
        <w:t>«Юрист в сфере управления недвижимостью»</w:t>
      </w:r>
    </w:p>
    <w:p w14:paraId="2D1C12A5" w14:textId="77777777" w:rsidR="007D6193" w:rsidRDefault="007D6193" w:rsidP="0091019A">
      <w:pPr>
        <w:keepNext/>
        <w:jc w:val="center"/>
        <w:rPr>
          <w:i/>
          <w:sz w:val="28"/>
          <w:szCs w:val="28"/>
        </w:rPr>
      </w:pPr>
    </w:p>
    <w:p w14:paraId="29041B62" w14:textId="77777777" w:rsidR="00491E45" w:rsidRPr="0090396C" w:rsidRDefault="00491E45" w:rsidP="0091019A">
      <w:pPr>
        <w:keepNext/>
        <w:jc w:val="center"/>
        <w:rPr>
          <w:i/>
          <w:color w:val="000000"/>
          <w:sz w:val="28"/>
          <w:szCs w:val="28"/>
        </w:rPr>
      </w:pPr>
      <w:r w:rsidRPr="001766C0">
        <w:rPr>
          <w:i/>
          <w:color w:val="000000"/>
          <w:sz w:val="28"/>
          <w:szCs w:val="28"/>
        </w:rPr>
        <w:t xml:space="preserve">Рекомендовано Ученым </w:t>
      </w:r>
      <w:r w:rsidRPr="0090396C">
        <w:rPr>
          <w:i/>
          <w:color w:val="000000"/>
          <w:sz w:val="28"/>
          <w:szCs w:val="28"/>
        </w:rPr>
        <w:t>советом Юридического факультета</w:t>
      </w:r>
    </w:p>
    <w:p w14:paraId="1D9B5778" w14:textId="505A3ED0" w:rsidR="00491E45" w:rsidRPr="0090396C" w:rsidRDefault="00491E45" w:rsidP="0091019A">
      <w:pPr>
        <w:keepNext/>
        <w:jc w:val="center"/>
        <w:rPr>
          <w:i/>
          <w:color w:val="000000"/>
          <w:sz w:val="28"/>
          <w:szCs w:val="28"/>
        </w:rPr>
      </w:pPr>
      <w:r w:rsidRPr="0090396C">
        <w:rPr>
          <w:i/>
          <w:color w:val="000000"/>
          <w:sz w:val="28"/>
          <w:szCs w:val="28"/>
        </w:rPr>
        <w:t xml:space="preserve">(протокол № </w:t>
      </w:r>
      <w:r w:rsidR="0090396C" w:rsidRPr="0090396C">
        <w:rPr>
          <w:i/>
          <w:color w:val="000000"/>
          <w:sz w:val="28"/>
          <w:szCs w:val="28"/>
        </w:rPr>
        <w:t xml:space="preserve">08 </w:t>
      </w:r>
      <w:r w:rsidRPr="0090396C">
        <w:rPr>
          <w:i/>
          <w:color w:val="000000"/>
          <w:sz w:val="28"/>
          <w:szCs w:val="28"/>
        </w:rPr>
        <w:t xml:space="preserve">от </w:t>
      </w:r>
      <w:r w:rsidR="0090396C" w:rsidRPr="0090396C">
        <w:rPr>
          <w:i/>
          <w:color w:val="000000"/>
          <w:sz w:val="28"/>
          <w:szCs w:val="28"/>
        </w:rPr>
        <w:t>1</w:t>
      </w:r>
      <w:r w:rsidR="008F6B5D">
        <w:rPr>
          <w:i/>
          <w:color w:val="000000"/>
          <w:sz w:val="28"/>
          <w:szCs w:val="28"/>
        </w:rPr>
        <w:t xml:space="preserve">8 мая </w:t>
      </w:r>
      <w:r w:rsidRPr="0090396C">
        <w:rPr>
          <w:i/>
          <w:color w:val="000000"/>
          <w:sz w:val="28"/>
          <w:szCs w:val="28"/>
        </w:rPr>
        <w:t>202</w:t>
      </w:r>
      <w:r w:rsidR="003A6E20" w:rsidRPr="0090396C">
        <w:rPr>
          <w:i/>
          <w:color w:val="000000"/>
          <w:sz w:val="28"/>
          <w:szCs w:val="28"/>
        </w:rPr>
        <w:t>1</w:t>
      </w:r>
      <w:r w:rsidRPr="0090396C">
        <w:rPr>
          <w:i/>
          <w:color w:val="000000"/>
          <w:sz w:val="28"/>
          <w:szCs w:val="28"/>
        </w:rPr>
        <w:t xml:space="preserve"> г.)</w:t>
      </w:r>
    </w:p>
    <w:p w14:paraId="6B775A67" w14:textId="77777777" w:rsidR="00491E45" w:rsidRPr="0090396C" w:rsidRDefault="00491E45" w:rsidP="0091019A">
      <w:pPr>
        <w:keepNext/>
        <w:jc w:val="center"/>
        <w:rPr>
          <w:color w:val="000000"/>
          <w:sz w:val="28"/>
          <w:szCs w:val="28"/>
        </w:rPr>
      </w:pPr>
    </w:p>
    <w:p w14:paraId="5CD40A04" w14:textId="77777777" w:rsidR="00491E45" w:rsidRPr="0090396C" w:rsidRDefault="00491E45" w:rsidP="0091019A">
      <w:pPr>
        <w:keepNext/>
        <w:shd w:val="clear" w:color="auto" w:fill="FFFFFF"/>
        <w:jc w:val="center"/>
        <w:rPr>
          <w:i/>
          <w:iCs/>
          <w:sz w:val="28"/>
          <w:szCs w:val="28"/>
        </w:rPr>
      </w:pPr>
      <w:r w:rsidRPr="0090396C">
        <w:rPr>
          <w:i/>
          <w:iCs/>
          <w:sz w:val="28"/>
          <w:szCs w:val="28"/>
        </w:rPr>
        <w:t xml:space="preserve">Одобрено Советом учебно-научного департамента правового регулирования </w:t>
      </w:r>
    </w:p>
    <w:p w14:paraId="4D912B2C" w14:textId="77777777" w:rsidR="00491E45" w:rsidRPr="0090396C" w:rsidRDefault="00491E45" w:rsidP="0091019A">
      <w:pPr>
        <w:keepNext/>
        <w:shd w:val="clear" w:color="auto" w:fill="FFFFFF"/>
        <w:jc w:val="center"/>
        <w:rPr>
          <w:i/>
          <w:iCs/>
          <w:color w:val="000000"/>
          <w:sz w:val="28"/>
          <w:szCs w:val="28"/>
        </w:rPr>
      </w:pPr>
      <w:r w:rsidRPr="0090396C">
        <w:rPr>
          <w:i/>
          <w:iCs/>
          <w:color w:val="000000"/>
          <w:sz w:val="28"/>
          <w:szCs w:val="28"/>
        </w:rPr>
        <w:t>экономической деятельности</w:t>
      </w:r>
    </w:p>
    <w:p w14:paraId="55320A27" w14:textId="6F88C27C" w:rsidR="00491E45" w:rsidRPr="001766C0" w:rsidRDefault="00491E45" w:rsidP="0091019A">
      <w:pPr>
        <w:keepNext/>
        <w:jc w:val="center"/>
        <w:rPr>
          <w:i/>
          <w:sz w:val="28"/>
          <w:szCs w:val="28"/>
        </w:rPr>
      </w:pPr>
      <w:r w:rsidRPr="0090396C">
        <w:rPr>
          <w:i/>
          <w:sz w:val="28"/>
          <w:szCs w:val="28"/>
        </w:rPr>
        <w:t xml:space="preserve"> (протокол № </w:t>
      </w:r>
      <w:r w:rsidR="0090396C" w:rsidRPr="0090396C">
        <w:rPr>
          <w:i/>
          <w:sz w:val="28"/>
          <w:szCs w:val="28"/>
        </w:rPr>
        <w:t xml:space="preserve">16 </w:t>
      </w:r>
      <w:r w:rsidRPr="0090396C">
        <w:rPr>
          <w:i/>
          <w:sz w:val="28"/>
          <w:szCs w:val="28"/>
        </w:rPr>
        <w:t xml:space="preserve">от </w:t>
      </w:r>
      <w:r w:rsidR="0090396C" w:rsidRPr="0090396C">
        <w:rPr>
          <w:i/>
          <w:sz w:val="28"/>
          <w:szCs w:val="28"/>
        </w:rPr>
        <w:t>1</w:t>
      </w:r>
      <w:r w:rsidRPr="0090396C">
        <w:rPr>
          <w:i/>
          <w:sz w:val="28"/>
          <w:szCs w:val="28"/>
        </w:rPr>
        <w:t>3 ма</w:t>
      </w:r>
      <w:r w:rsidR="0090396C" w:rsidRPr="0090396C">
        <w:rPr>
          <w:i/>
          <w:sz w:val="28"/>
          <w:szCs w:val="28"/>
        </w:rPr>
        <w:t xml:space="preserve">я </w:t>
      </w:r>
      <w:r w:rsidRPr="0090396C">
        <w:rPr>
          <w:i/>
          <w:sz w:val="28"/>
          <w:szCs w:val="28"/>
        </w:rPr>
        <w:t>202</w:t>
      </w:r>
      <w:r w:rsidR="003A6E20" w:rsidRPr="0090396C">
        <w:rPr>
          <w:i/>
          <w:sz w:val="28"/>
          <w:szCs w:val="28"/>
        </w:rPr>
        <w:t>1</w:t>
      </w:r>
      <w:r w:rsidRPr="00F4660D">
        <w:rPr>
          <w:i/>
          <w:sz w:val="28"/>
          <w:szCs w:val="28"/>
        </w:rPr>
        <w:t xml:space="preserve"> г.)</w:t>
      </w:r>
    </w:p>
    <w:p w14:paraId="7BBC6BD5" w14:textId="77777777" w:rsidR="00491E45" w:rsidRDefault="00491E45" w:rsidP="0091019A">
      <w:pPr>
        <w:keepNext/>
        <w:jc w:val="center"/>
        <w:rPr>
          <w:sz w:val="28"/>
          <w:szCs w:val="28"/>
        </w:rPr>
      </w:pPr>
    </w:p>
    <w:p w14:paraId="0681B947" w14:textId="77777777" w:rsidR="00E8067E" w:rsidRPr="00AF423B" w:rsidRDefault="00E8067E" w:rsidP="0091019A">
      <w:pPr>
        <w:keepNext/>
        <w:spacing w:after="200" w:line="276" w:lineRule="auto"/>
        <w:jc w:val="center"/>
        <w:rPr>
          <w:rFonts w:eastAsiaTheme="minorHAnsi" w:cstheme="minorBidi"/>
          <w:b/>
          <w:sz w:val="28"/>
        </w:rPr>
      </w:pPr>
    </w:p>
    <w:p w14:paraId="39AD85AD" w14:textId="77777777" w:rsidR="00F7476A" w:rsidRPr="00441D19" w:rsidRDefault="00D77895" w:rsidP="0091019A">
      <w:pPr>
        <w:keepNext/>
        <w:spacing w:line="360" w:lineRule="auto"/>
        <w:jc w:val="center"/>
        <w:rPr>
          <w:b/>
          <w:sz w:val="28"/>
          <w:szCs w:val="28"/>
        </w:rPr>
      </w:pPr>
      <w:r>
        <w:rPr>
          <w:rFonts w:eastAsiaTheme="minorHAnsi" w:cstheme="minorBidi"/>
          <w:b/>
          <w:sz w:val="28"/>
        </w:rPr>
        <w:t>Москва 20</w:t>
      </w:r>
      <w:r w:rsidR="004C2592">
        <w:rPr>
          <w:rFonts w:eastAsiaTheme="minorHAnsi" w:cstheme="minorBidi"/>
          <w:b/>
          <w:sz w:val="28"/>
        </w:rPr>
        <w:t>2</w:t>
      </w:r>
      <w:r w:rsidR="003A6E20">
        <w:rPr>
          <w:rFonts w:eastAsiaTheme="minorHAnsi" w:cstheme="minorBidi"/>
          <w:b/>
          <w:sz w:val="28"/>
        </w:rPr>
        <w:t>1</w:t>
      </w:r>
      <w:bookmarkStart w:id="0" w:name="_GoBack"/>
      <w:bookmarkEnd w:id="0"/>
      <w:r w:rsidR="00F7476A" w:rsidRPr="00441D19">
        <w:rPr>
          <w:b/>
          <w:sz w:val="28"/>
          <w:szCs w:val="28"/>
        </w:rPr>
        <w:br w:type="page"/>
      </w:r>
    </w:p>
    <w:p w14:paraId="50EE101E" w14:textId="77777777" w:rsidR="00CF1AAB" w:rsidRPr="00F04A27" w:rsidRDefault="003A6E20" w:rsidP="0091019A">
      <w:pPr>
        <w:keepNext/>
        <w:ind w:firstLine="567"/>
        <w:jc w:val="both"/>
        <w:rPr>
          <w:bCs/>
          <w:sz w:val="28"/>
          <w:szCs w:val="28"/>
        </w:rPr>
      </w:pPr>
      <w:r>
        <w:rPr>
          <w:bCs/>
          <w:sz w:val="28"/>
          <w:szCs w:val="28"/>
        </w:rPr>
        <w:lastRenderedPageBreak/>
        <w:t>Короткова М.В.</w:t>
      </w:r>
    </w:p>
    <w:p w14:paraId="57ED39AC" w14:textId="77777777" w:rsidR="00CF1AAB" w:rsidRPr="00F04A27" w:rsidRDefault="003A6E20" w:rsidP="0091019A">
      <w:pPr>
        <w:keepNext/>
        <w:ind w:firstLine="567"/>
        <w:jc w:val="both"/>
        <w:rPr>
          <w:bCs/>
          <w:sz w:val="28"/>
          <w:szCs w:val="28"/>
        </w:rPr>
      </w:pPr>
      <w:r>
        <w:rPr>
          <w:bCs/>
          <w:sz w:val="28"/>
          <w:szCs w:val="28"/>
        </w:rPr>
        <w:t>Особенности вещных прав на недвижимость</w:t>
      </w:r>
    </w:p>
    <w:p w14:paraId="42CA4F1B" w14:textId="32749394" w:rsidR="00CF1AAB" w:rsidRPr="00BF59C5" w:rsidRDefault="00CF1AAB" w:rsidP="0091019A">
      <w:pPr>
        <w:keepNext/>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Финуниверситет, Департамент правового регулирования экономической деятельности, 20</w:t>
      </w:r>
      <w:r w:rsidR="004C2592">
        <w:rPr>
          <w:sz w:val="28"/>
          <w:szCs w:val="28"/>
        </w:rPr>
        <w:t>2</w:t>
      </w:r>
      <w:r w:rsidR="003A6E20">
        <w:rPr>
          <w:sz w:val="28"/>
          <w:szCs w:val="28"/>
        </w:rPr>
        <w:t>1</w:t>
      </w:r>
      <w:r w:rsidRPr="00634AC5">
        <w:rPr>
          <w:sz w:val="28"/>
          <w:szCs w:val="28"/>
        </w:rPr>
        <w:t xml:space="preserve">. – </w:t>
      </w:r>
      <w:r w:rsidR="00634AC5" w:rsidRPr="00634AC5">
        <w:rPr>
          <w:sz w:val="28"/>
          <w:szCs w:val="28"/>
        </w:rPr>
        <w:t>3</w:t>
      </w:r>
      <w:r w:rsidR="003F6768">
        <w:rPr>
          <w:sz w:val="28"/>
          <w:szCs w:val="28"/>
        </w:rPr>
        <w:t>2</w:t>
      </w:r>
      <w:r w:rsidR="0056497A" w:rsidRPr="00634AC5">
        <w:rPr>
          <w:sz w:val="28"/>
          <w:szCs w:val="28"/>
        </w:rPr>
        <w:t xml:space="preserve"> </w:t>
      </w:r>
      <w:r w:rsidR="007D47E0" w:rsidRPr="00634AC5">
        <w:rPr>
          <w:sz w:val="28"/>
          <w:szCs w:val="28"/>
        </w:rPr>
        <w:t>с.</w:t>
      </w:r>
    </w:p>
    <w:p w14:paraId="66498D8E" w14:textId="4B95C1D5" w:rsidR="00CF1AAB" w:rsidRPr="00F54CE1" w:rsidRDefault="00CF1AAB" w:rsidP="0091019A">
      <w:pPr>
        <w:keepNext/>
        <w:ind w:firstLine="567"/>
        <w:jc w:val="both"/>
        <w:rPr>
          <w:bCs/>
          <w:sz w:val="28"/>
          <w:szCs w:val="28"/>
        </w:rPr>
      </w:pPr>
      <w:r w:rsidRPr="00F54CE1">
        <w:rPr>
          <w:bCs/>
          <w:sz w:val="28"/>
          <w:szCs w:val="28"/>
        </w:rPr>
        <w:t>Рецензент:</w:t>
      </w:r>
      <w:r w:rsidR="00F54CE1" w:rsidRPr="00F54CE1">
        <w:rPr>
          <w:bCs/>
          <w:sz w:val="28"/>
          <w:szCs w:val="28"/>
        </w:rPr>
        <w:t xml:space="preserve"> </w:t>
      </w:r>
      <w:r w:rsidR="00BF53D8" w:rsidRPr="00BF53D8">
        <w:rPr>
          <w:bCs/>
          <w:sz w:val="28"/>
          <w:szCs w:val="28"/>
        </w:rPr>
        <w:t>Киракосян С.А</w:t>
      </w:r>
      <w:r w:rsidR="00F54CE1" w:rsidRPr="00BF53D8">
        <w:rPr>
          <w:bCs/>
          <w:sz w:val="28"/>
          <w:szCs w:val="28"/>
        </w:rPr>
        <w:t xml:space="preserve">., </w:t>
      </w:r>
      <w:r w:rsidR="00BF53D8" w:rsidRPr="00BF53D8">
        <w:rPr>
          <w:bCs/>
          <w:sz w:val="28"/>
          <w:szCs w:val="28"/>
        </w:rPr>
        <w:t>к.ю.н., доцент</w:t>
      </w:r>
      <w:r w:rsidR="00F54CE1" w:rsidRPr="00BF53D8">
        <w:rPr>
          <w:bCs/>
          <w:sz w:val="28"/>
          <w:szCs w:val="28"/>
        </w:rPr>
        <w:t xml:space="preserve"> Департамента правового регулирования экономической деятельности</w:t>
      </w:r>
      <w:r w:rsidRPr="00F54CE1">
        <w:rPr>
          <w:bCs/>
          <w:sz w:val="28"/>
          <w:szCs w:val="28"/>
        </w:rPr>
        <w:t xml:space="preserve"> </w:t>
      </w:r>
    </w:p>
    <w:p w14:paraId="2EC87D1E" w14:textId="77777777" w:rsidR="00CF1AAB" w:rsidRPr="00F04A27" w:rsidRDefault="00CF1AAB" w:rsidP="0091019A">
      <w:pPr>
        <w:keepNext/>
        <w:ind w:firstLine="709"/>
        <w:jc w:val="both"/>
        <w:rPr>
          <w:bCs/>
          <w:sz w:val="28"/>
          <w:szCs w:val="28"/>
        </w:rPr>
      </w:pPr>
    </w:p>
    <w:p w14:paraId="5C74BD64" w14:textId="77777777" w:rsidR="00170B39" w:rsidRDefault="00CB0D08" w:rsidP="0091019A">
      <w:pPr>
        <w:keepNext/>
        <w:ind w:firstLine="567"/>
        <w:jc w:val="both"/>
        <w:rPr>
          <w:sz w:val="28"/>
          <w:szCs w:val="28"/>
        </w:rPr>
      </w:pPr>
      <w:r w:rsidRPr="00EB5F40">
        <w:rPr>
          <w:sz w:val="28"/>
          <w:szCs w:val="28"/>
          <w:lang w:eastAsia="ar-SA"/>
        </w:rPr>
        <w:t xml:space="preserve">Рабочая программа дисциплины для студентов, обучающихся по направлению подготовки </w:t>
      </w:r>
      <w:r w:rsidR="00CF1AAB" w:rsidRPr="00F04A27">
        <w:rPr>
          <w:sz w:val="28"/>
          <w:szCs w:val="28"/>
        </w:rPr>
        <w:t>40.0</w:t>
      </w:r>
      <w:r w:rsidR="003A6E20">
        <w:rPr>
          <w:sz w:val="28"/>
          <w:szCs w:val="28"/>
        </w:rPr>
        <w:t>4</w:t>
      </w:r>
      <w:r w:rsidR="00CF1AAB" w:rsidRPr="00F04A27">
        <w:rPr>
          <w:sz w:val="28"/>
          <w:szCs w:val="28"/>
        </w:rPr>
        <w:t xml:space="preserve">.01 </w:t>
      </w:r>
      <w:r w:rsidR="004478AC">
        <w:rPr>
          <w:sz w:val="28"/>
          <w:szCs w:val="28"/>
        </w:rPr>
        <w:t>«</w:t>
      </w:r>
      <w:r w:rsidR="00CF1AAB" w:rsidRPr="00F04A27">
        <w:rPr>
          <w:sz w:val="28"/>
          <w:szCs w:val="28"/>
        </w:rPr>
        <w:t>Юриспруденция</w:t>
      </w:r>
      <w:r w:rsidR="004478AC">
        <w:rPr>
          <w:sz w:val="28"/>
          <w:szCs w:val="28"/>
        </w:rPr>
        <w:t>»</w:t>
      </w:r>
      <w:r w:rsidR="003A6E20">
        <w:rPr>
          <w:sz w:val="28"/>
          <w:szCs w:val="28"/>
        </w:rPr>
        <w:t xml:space="preserve">, </w:t>
      </w:r>
      <w:r w:rsidR="003A6E20" w:rsidRPr="003A6E20">
        <w:rPr>
          <w:sz w:val="28"/>
          <w:szCs w:val="28"/>
        </w:rPr>
        <w:t>направленность программы магистратуры «Юрист в сфере управления недвижимостью»</w:t>
      </w:r>
      <w:r w:rsidR="00170B39">
        <w:rPr>
          <w:sz w:val="28"/>
          <w:szCs w:val="28"/>
        </w:rPr>
        <w:t>.</w:t>
      </w:r>
    </w:p>
    <w:p w14:paraId="059288D6" w14:textId="77777777" w:rsidR="00CF1AAB" w:rsidRPr="00F04A27" w:rsidRDefault="00CF1AAB" w:rsidP="0091019A">
      <w:pPr>
        <w:keepNext/>
        <w:ind w:firstLine="567"/>
        <w:jc w:val="both"/>
        <w:rPr>
          <w:sz w:val="28"/>
          <w:szCs w:val="28"/>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14:paraId="6198359C" w14:textId="77777777" w:rsidR="00CF1AAB" w:rsidRPr="00F04A27" w:rsidRDefault="00CF1AAB" w:rsidP="0091019A">
      <w:pPr>
        <w:keepNext/>
        <w:ind w:firstLine="567"/>
        <w:jc w:val="both"/>
        <w:rPr>
          <w:i/>
          <w:sz w:val="28"/>
          <w:szCs w:val="28"/>
        </w:rPr>
      </w:pPr>
    </w:p>
    <w:p w14:paraId="274D8088" w14:textId="77777777" w:rsidR="00CF1AAB" w:rsidRPr="00F04A27" w:rsidRDefault="00CF1AAB" w:rsidP="0091019A">
      <w:pPr>
        <w:keepNext/>
        <w:tabs>
          <w:tab w:val="left" w:pos="6720"/>
        </w:tabs>
        <w:ind w:firstLine="567"/>
        <w:jc w:val="both"/>
        <w:rPr>
          <w:bCs/>
          <w:sz w:val="28"/>
          <w:szCs w:val="28"/>
        </w:rPr>
      </w:pPr>
    </w:p>
    <w:p w14:paraId="6348B998" w14:textId="77777777" w:rsidR="00CF1AAB" w:rsidRPr="00F04A27" w:rsidRDefault="00CF1AAB" w:rsidP="0091019A">
      <w:pPr>
        <w:keepNext/>
        <w:tabs>
          <w:tab w:val="left" w:pos="6720"/>
        </w:tabs>
        <w:ind w:firstLine="567"/>
        <w:jc w:val="both"/>
        <w:rPr>
          <w:bCs/>
          <w:sz w:val="28"/>
          <w:szCs w:val="28"/>
        </w:rPr>
      </w:pPr>
    </w:p>
    <w:p w14:paraId="7804F467" w14:textId="77777777" w:rsidR="00CF1AAB" w:rsidRPr="00F04A27" w:rsidRDefault="00CF1AAB" w:rsidP="0091019A">
      <w:pPr>
        <w:keepNext/>
        <w:tabs>
          <w:tab w:val="left" w:pos="6720"/>
        </w:tabs>
        <w:ind w:firstLine="567"/>
        <w:jc w:val="both"/>
        <w:rPr>
          <w:bCs/>
          <w:sz w:val="28"/>
          <w:szCs w:val="28"/>
        </w:rPr>
      </w:pPr>
      <w:r w:rsidRPr="00F04A27">
        <w:rPr>
          <w:bCs/>
          <w:sz w:val="28"/>
          <w:szCs w:val="28"/>
        </w:rPr>
        <w:tab/>
      </w:r>
    </w:p>
    <w:p w14:paraId="7120FABE" w14:textId="77777777" w:rsidR="00CF1AAB" w:rsidRPr="00F04A27" w:rsidRDefault="00CF1AAB" w:rsidP="0091019A">
      <w:pPr>
        <w:keepNext/>
        <w:spacing w:line="360" w:lineRule="auto"/>
        <w:jc w:val="center"/>
        <w:rPr>
          <w:bCs/>
          <w:sz w:val="28"/>
          <w:szCs w:val="28"/>
        </w:rPr>
      </w:pPr>
      <w:r w:rsidRPr="00F04A27">
        <w:rPr>
          <w:sz w:val="28"/>
          <w:szCs w:val="28"/>
        </w:rPr>
        <w:t>Учебное издание</w:t>
      </w:r>
    </w:p>
    <w:p w14:paraId="19403773" w14:textId="77777777" w:rsidR="004C2592" w:rsidRPr="00F04A27" w:rsidRDefault="003A6E20" w:rsidP="0091019A">
      <w:pPr>
        <w:keepNext/>
        <w:jc w:val="center"/>
        <w:rPr>
          <w:bCs/>
          <w:sz w:val="28"/>
          <w:szCs w:val="28"/>
        </w:rPr>
      </w:pPr>
      <w:r>
        <w:rPr>
          <w:bCs/>
          <w:sz w:val="28"/>
          <w:szCs w:val="28"/>
        </w:rPr>
        <w:t>Короткова Мария Владимировна</w:t>
      </w:r>
    </w:p>
    <w:p w14:paraId="4F9BE3F5" w14:textId="77777777" w:rsidR="00CF1AAB" w:rsidRPr="00F04A27" w:rsidRDefault="00CF1AAB" w:rsidP="0091019A">
      <w:pPr>
        <w:keepNext/>
        <w:spacing w:line="360" w:lineRule="auto"/>
        <w:jc w:val="center"/>
        <w:rPr>
          <w:bCs/>
          <w:sz w:val="28"/>
          <w:szCs w:val="28"/>
        </w:rPr>
      </w:pPr>
    </w:p>
    <w:p w14:paraId="2A851C26" w14:textId="77777777" w:rsidR="00CF1AAB" w:rsidRDefault="003A6E20" w:rsidP="0091019A">
      <w:pPr>
        <w:keepNext/>
        <w:jc w:val="center"/>
        <w:rPr>
          <w:bCs/>
          <w:sz w:val="28"/>
          <w:szCs w:val="28"/>
        </w:rPr>
      </w:pPr>
      <w:r>
        <w:rPr>
          <w:bCs/>
          <w:sz w:val="28"/>
          <w:szCs w:val="28"/>
        </w:rPr>
        <w:t>Особенности вещных прав на недвижимость</w:t>
      </w:r>
    </w:p>
    <w:p w14:paraId="4F95B818" w14:textId="77777777" w:rsidR="00CC5F17" w:rsidRPr="00F04A27" w:rsidRDefault="00CC5F17" w:rsidP="0091019A">
      <w:pPr>
        <w:keepNext/>
        <w:jc w:val="center"/>
        <w:rPr>
          <w:rFonts w:eastAsia="SimSun"/>
        </w:rPr>
      </w:pPr>
    </w:p>
    <w:p w14:paraId="3DC445D6" w14:textId="77777777" w:rsidR="00CF1AAB" w:rsidRPr="00F04A27" w:rsidRDefault="00CF1AAB" w:rsidP="0091019A">
      <w:pPr>
        <w:keepNext/>
        <w:jc w:val="center"/>
        <w:rPr>
          <w:rFonts w:eastAsia="SimSun"/>
        </w:rPr>
      </w:pPr>
      <w:r w:rsidRPr="00F04A27">
        <w:rPr>
          <w:rFonts w:eastAsia="SimSun"/>
        </w:rPr>
        <w:t>Рабочая программа дисциплины</w:t>
      </w:r>
    </w:p>
    <w:p w14:paraId="2DB809C5" w14:textId="77777777" w:rsidR="00CF1AAB" w:rsidRPr="00F04A27" w:rsidRDefault="00CF1AAB" w:rsidP="0091019A">
      <w:pPr>
        <w:keepNext/>
        <w:jc w:val="center"/>
        <w:rPr>
          <w:bCs/>
        </w:rPr>
      </w:pPr>
      <w:r w:rsidRPr="00F04A27">
        <w:rPr>
          <w:rFonts w:eastAsia="SimSun"/>
        </w:rPr>
        <w:t xml:space="preserve">направление подготовки </w:t>
      </w:r>
      <w:r w:rsidRPr="00F04A27">
        <w:rPr>
          <w:bCs/>
        </w:rPr>
        <w:t>40.0</w:t>
      </w:r>
      <w:r w:rsidR="003A6E20">
        <w:rPr>
          <w:bCs/>
        </w:rPr>
        <w:t>4</w:t>
      </w:r>
      <w:r w:rsidRPr="00F04A27">
        <w:rPr>
          <w:bCs/>
        </w:rPr>
        <w:t>.01 «Юриспруденция»</w:t>
      </w:r>
      <w:r w:rsidR="003A6E20">
        <w:rPr>
          <w:bCs/>
        </w:rPr>
        <w:t xml:space="preserve">, </w:t>
      </w:r>
      <w:r w:rsidR="003A6E20" w:rsidRPr="003A6E20">
        <w:rPr>
          <w:bCs/>
        </w:rPr>
        <w:t>направленность программы магистратуры «Юрист в сфере управления недвижимостью»</w:t>
      </w:r>
    </w:p>
    <w:p w14:paraId="085B9B0B" w14:textId="77777777" w:rsidR="00CF1AAB" w:rsidRPr="00F04A27" w:rsidRDefault="00CF1AAB" w:rsidP="0091019A">
      <w:pPr>
        <w:keepNext/>
        <w:jc w:val="center"/>
        <w:rPr>
          <w:bCs/>
        </w:rPr>
      </w:pPr>
    </w:p>
    <w:p w14:paraId="3D57AB9F" w14:textId="77777777" w:rsidR="003A6E20" w:rsidRDefault="003A6E20" w:rsidP="0091019A">
      <w:pPr>
        <w:keepNext/>
        <w:tabs>
          <w:tab w:val="left" w:pos="567"/>
        </w:tabs>
        <w:contextualSpacing/>
        <w:jc w:val="center"/>
        <w:rPr>
          <w:sz w:val="28"/>
          <w:szCs w:val="28"/>
        </w:rPr>
      </w:pPr>
    </w:p>
    <w:p w14:paraId="675FB632" w14:textId="77777777" w:rsidR="00CF1AAB" w:rsidRPr="00F04A27" w:rsidRDefault="00CF1AAB" w:rsidP="0091019A">
      <w:pPr>
        <w:keepNext/>
        <w:tabs>
          <w:tab w:val="left" w:pos="567"/>
        </w:tabs>
        <w:contextualSpacing/>
        <w:jc w:val="center"/>
        <w:rPr>
          <w:sz w:val="28"/>
          <w:szCs w:val="28"/>
        </w:rPr>
      </w:pPr>
      <w:r w:rsidRPr="00F04A27">
        <w:rPr>
          <w:sz w:val="28"/>
          <w:szCs w:val="28"/>
        </w:rPr>
        <w:t xml:space="preserve">Компьютерный набор </w:t>
      </w:r>
      <w:r w:rsidR="003A6E20">
        <w:rPr>
          <w:sz w:val="28"/>
          <w:szCs w:val="28"/>
        </w:rPr>
        <w:t>Короткова М.В.</w:t>
      </w:r>
    </w:p>
    <w:p w14:paraId="5DDD8849" w14:textId="77777777" w:rsidR="00CF1AAB" w:rsidRPr="00F04A27" w:rsidRDefault="00CF1AAB" w:rsidP="0091019A">
      <w:pPr>
        <w:keepNext/>
        <w:tabs>
          <w:tab w:val="left" w:pos="567"/>
        </w:tabs>
        <w:contextualSpacing/>
        <w:jc w:val="center"/>
        <w:rPr>
          <w:sz w:val="28"/>
          <w:szCs w:val="28"/>
        </w:rPr>
      </w:pPr>
      <w:r w:rsidRPr="00F04A27">
        <w:rPr>
          <w:sz w:val="28"/>
          <w:szCs w:val="28"/>
        </w:rPr>
        <w:t xml:space="preserve">Компьютерная верстка </w:t>
      </w:r>
      <w:r w:rsidR="003A6E20">
        <w:rPr>
          <w:sz w:val="28"/>
          <w:szCs w:val="28"/>
        </w:rPr>
        <w:t>Короткова М.В.</w:t>
      </w:r>
    </w:p>
    <w:p w14:paraId="16C2367C" w14:textId="77777777" w:rsidR="00CF1AAB" w:rsidRPr="00BF53D8" w:rsidRDefault="00CF1AAB" w:rsidP="0091019A">
      <w:pPr>
        <w:keepNext/>
        <w:tabs>
          <w:tab w:val="left" w:pos="567"/>
        </w:tabs>
        <w:contextualSpacing/>
        <w:jc w:val="center"/>
        <w:rPr>
          <w:sz w:val="28"/>
          <w:szCs w:val="28"/>
        </w:rPr>
      </w:pPr>
      <w:r w:rsidRPr="00F04A27">
        <w:rPr>
          <w:sz w:val="28"/>
          <w:szCs w:val="28"/>
        </w:rPr>
        <w:t>Формат</w:t>
      </w:r>
      <w:r w:rsidRPr="00BF53D8">
        <w:rPr>
          <w:sz w:val="28"/>
          <w:szCs w:val="28"/>
        </w:rPr>
        <w:t xml:space="preserve"> 60×90/16. </w:t>
      </w:r>
      <w:r w:rsidRPr="00F04A27">
        <w:rPr>
          <w:sz w:val="28"/>
          <w:szCs w:val="28"/>
        </w:rPr>
        <w:t>Гарнитура</w:t>
      </w:r>
      <w:r w:rsidRPr="00BF53D8">
        <w:rPr>
          <w:sz w:val="28"/>
          <w:szCs w:val="28"/>
        </w:rPr>
        <w:t xml:space="preserve"> </w:t>
      </w:r>
      <w:r w:rsidRPr="00F04A27">
        <w:rPr>
          <w:sz w:val="28"/>
          <w:szCs w:val="28"/>
          <w:lang w:val="en-US"/>
        </w:rPr>
        <w:t>Times</w:t>
      </w:r>
      <w:r w:rsidRPr="00BF53D8">
        <w:rPr>
          <w:sz w:val="28"/>
          <w:szCs w:val="28"/>
        </w:rPr>
        <w:t xml:space="preserve"> </w:t>
      </w:r>
      <w:r w:rsidRPr="00F04A27">
        <w:rPr>
          <w:sz w:val="28"/>
          <w:szCs w:val="28"/>
          <w:lang w:val="en-US"/>
        </w:rPr>
        <w:t>New</w:t>
      </w:r>
      <w:r w:rsidRPr="00BF53D8">
        <w:rPr>
          <w:sz w:val="28"/>
          <w:szCs w:val="28"/>
        </w:rPr>
        <w:t xml:space="preserve"> </w:t>
      </w:r>
      <w:r w:rsidRPr="00F04A27">
        <w:rPr>
          <w:sz w:val="28"/>
          <w:szCs w:val="28"/>
          <w:lang w:val="en-US"/>
        </w:rPr>
        <w:t>Roman</w:t>
      </w:r>
    </w:p>
    <w:p w14:paraId="33B0DDFB" w14:textId="77777777" w:rsidR="00CF1AAB" w:rsidRPr="00F04A27" w:rsidRDefault="00CF1AAB" w:rsidP="0091019A">
      <w:pPr>
        <w:keepNext/>
        <w:tabs>
          <w:tab w:val="left" w:pos="567"/>
        </w:tabs>
        <w:contextualSpacing/>
        <w:jc w:val="center"/>
        <w:rPr>
          <w:sz w:val="28"/>
          <w:szCs w:val="28"/>
        </w:rPr>
      </w:pPr>
      <w:r w:rsidRPr="00F04A27">
        <w:rPr>
          <w:sz w:val="28"/>
          <w:szCs w:val="28"/>
        </w:rPr>
        <w:t>Усл</w:t>
      </w:r>
      <w:r w:rsidRPr="00BF53D8">
        <w:rPr>
          <w:sz w:val="28"/>
          <w:szCs w:val="28"/>
        </w:rPr>
        <w:t>.</w:t>
      </w:r>
      <w:r w:rsidR="0056497A" w:rsidRPr="00BF53D8">
        <w:rPr>
          <w:sz w:val="28"/>
          <w:szCs w:val="28"/>
        </w:rPr>
        <w:t xml:space="preserve"> </w:t>
      </w:r>
      <w:r w:rsidRPr="00F04A27">
        <w:rPr>
          <w:sz w:val="28"/>
          <w:szCs w:val="28"/>
        </w:rPr>
        <w:t>п</w:t>
      </w:r>
      <w:r w:rsidRPr="00BF53D8">
        <w:rPr>
          <w:sz w:val="28"/>
          <w:szCs w:val="28"/>
        </w:rPr>
        <w:t>.</w:t>
      </w:r>
      <w:r w:rsidRPr="00F04A27">
        <w:rPr>
          <w:sz w:val="28"/>
          <w:szCs w:val="28"/>
        </w:rPr>
        <w:t>л</w:t>
      </w:r>
      <w:r w:rsidRPr="00BF53D8">
        <w:rPr>
          <w:sz w:val="28"/>
          <w:szCs w:val="28"/>
        </w:rPr>
        <w:t xml:space="preserve">. </w:t>
      </w:r>
      <w:r w:rsidR="00DF5E79" w:rsidRPr="00BF53D8">
        <w:rPr>
          <w:sz w:val="28"/>
          <w:szCs w:val="28"/>
        </w:rPr>
        <w:t>3,0</w:t>
      </w:r>
      <w:r w:rsidRPr="00BF53D8">
        <w:rPr>
          <w:sz w:val="28"/>
          <w:szCs w:val="28"/>
        </w:rPr>
        <w:t xml:space="preserve">. </w:t>
      </w:r>
      <w:r w:rsidRPr="00F04A27">
        <w:rPr>
          <w:sz w:val="28"/>
          <w:szCs w:val="28"/>
        </w:rPr>
        <w:t>Изд. №___ - 20</w:t>
      </w:r>
      <w:r w:rsidR="004C2592">
        <w:rPr>
          <w:sz w:val="28"/>
          <w:szCs w:val="28"/>
        </w:rPr>
        <w:t>2</w:t>
      </w:r>
      <w:r w:rsidR="003A6E20">
        <w:rPr>
          <w:sz w:val="28"/>
          <w:szCs w:val="28"/>
        </w:rPr>
        <w:t>1</w:t>
      </w:r>
      <w:r w:rsidRPr="00F04A27">
        <w:rPr>
          <w:sz w:val="28"/>
          <w:szCs w:val="28"/>
        </w:rPr>
        <w:t>. Тираж ___ экз.</w:t>
      </w:r>
    </w:p>
    <w:p w14:paraId="2340C319" w14:textId="77777777" w:rsidR="00CF1AAB" w:rsidRPr="00F04A27" w:rsidRDefault="00CF1AAB" w:rsidP="0091019A">
      <w:pPr>
        <w:keepNext/>
        <w:tabs>
          <w:tab w:val="left" w:pos="567"/>
        </w:tabs>
        <w:contextualSpacing/>
        <w:jc w:val="center"/>
        <w:rPr>
          <w:sz w:val="28"/>
          <w:szCs w:val="28"/>
        </w:rPr>
      </w:pPr>
      <w:r w:rsidRPr="00F04A27">
        <w:rPr>
          <w:sz w:val="28"/>
          <w:szCs w:val="28"/>
        </w:rPr>
        <w:t>Заказ № __________</w:t>
      </w:r>
    </w:p>
    <w:p w14:paraId="0689528E" w14:textId="77777777" w:rsidR="00CF1AAB" w:rsidRPr="00F04A27" w:rsidRDefault="00CF1AAB" w:rsidP="0091019A">
      <w:pPr>
        <w:keepNext/>
        <w:tabs>
          <w:tab w:val="left" w:pos="567"/>
        </w:tabs>
        <w:contextualSpacing/>
        <w:jc w:val="center"/>
        <w:rPr>
          <w:sz w:val="28"/>
          <w:szCs w:val="28"/>
        </w:rPr>
      </w:pPr>
    </w:p>
    <w:p w14:paraId="5D30B51A" w14:textId="77777777" w:rsidR="00CF1AAB" w:rsidRPr="00F04A27" w:rsidRDefault="00CF1AAB" w:rsidP="0091019A">
      <w:pPr>
        <w:keepNext/>
        <w:tabs>
          <w:tab w:val="left" w:pos="567"/>
        </w:tabs>
        <w:contextualSpacing/>
        <w:jc w:val="center"/>
        <w:rPr>
          <w:sz w:val="28"/>
          <w:szCs w:val="28"/>
        </w:rPr>
      </w:pPr>
      <w:r w:rsidRPr="00F04A27">
        <w:rPr>
          <w:sz w:val="28"/>
          <w:szCs w:val="28"/>
        </w:rPr>
        <w:t>Отпечатано в Финансовом университете</w:t>
      </w:r>
    </w:p>
    <w:p w14:paraId="30A08408" w14:textId="77777777" w:rsidR="00CF1AAB" w:rsidRPr="00F04A27" w:rsidRDefault="00CF1AAB" w:rsidP="0091019A">
      <w:pPr>
        <w:keepNext/>
        <w:tabs>
          <w:tab w:val="left" w:pos="567"/>
        </w:tabs>
        <w:contextualSpacing/>
        <w:jc w:val="center"/>
        <w:rPr>
          <w:sz w:val="28"/>
          <w:szCs w:val="28"/>
        </w:rPr>
      </w:pPr>
    </w:p>
    <w:p w14:paraId="18F5FBBA" w14:textId="77777777" w:rsidR="00CF1AAB" w:rsidRPr="00F04A27" w:rsidRDefault="00CF1AAB" w:rsidP="0091019A">
      <w:pPr>
        <w:keepNext/>
        <w:tabs>
          <w:tab w:val="left" w:pos="567"/>
        </w:tabs>
        <w:contextualSpacing/>
        <w:jc w:val="center"/>
        <w:rPr>
          <w:sz w:val="28"/>
          <w:szCs w:val="28"/>
        </w:rPr>
      </w:pPr>
    </w:p>
    <w:p w14:paraId="2FC6D9BA" w14:textId="77777777" w:rsidR="003A6E20" w:rsidRDefault="00CF1AAB" w:rsidP="0091019A">
      <w:pPr>
        <w:keepNext/>
        <w:tabs>
          <w:tab w:val="left" w:pos="567"/>
        </w:tabs>
        <w:overflowPunct w:val="0"/>
        <w:contextualSpacing/>
        <w:jc w:val="right"/>
        <w:rPr>
          <w:sz w:val="28"/>
          <w:szCs w:val="28"/>
        </w:rPr>
      </w:pPr>
      <w:r w:rsidRPr="00F04A27">
        <w:rPr>
          <w:sz w:val="28"/>
          <w:szCs w:val="28"/>
        </w:rPr>
        <w:t xml:space="preserve">                                                                </w:t>
      </w:r>
    </w:p>
    <w:p w14:paraId="7A9B6F29" w14:textId="77777777" w:rsidR="003A6E20" w:rsidRDefault="003A6E20" w:rsidP="0091019A">
      <w:pPr>
        <w:keepNext/>
        <w:tabs>
          <w:tab w:val="left" w:pos="567"/>
        </w:tabs>
        <w:overflowPunct w:val="0"/>
        <w:contextualSpacing/>
        <w:jc w:val="right"/>
        <w:rPr>
          <w:sz w:val="28"/>
          <w:szCs w:val="28"/>
        </w:rPr>
      </w:pPr>
    </w:p>
    <w:p w14:paraId="380479BF" w14:textId="77777777" w:rsidR="00CF1AAB" w:rsidRPr="00F04A27" w:rsidRDefault="00CF1AAB" w:rsidP="0091019A">
      <w:pPr>
        <w:keepNext/>
        <w:tabs>
          <w:tab w:val="left" w:pos="567"/>
        </w:tabs>
        <w:overflowPunct w:val="0"/>
        <w:contextualSpacing/>
        <w:jc w:val="right"/>
        <w:rPr>
          <w:sz w:val="28"/>
          <w:szCs w:val="28"/>
        </w:rPr>
      </w:pPr>
      <w:r w:rsidRPr="00F04A27">
        <w:rPr>
          <w:sz w:val="28"/>
          <w:szCs w:val="28"/>
        </w:rPr>
        <w:t xml:space="preserve">    © </w:t>
      </w:r>
      <w:r w:rsidR="003A6E20">
        <w:rPr>
          <w:sz w:val="28"/>
          <w:szCs w:val="28"/>
        </w:rPr>
        <w:t>Короткова М.В.,</w:t>
      </w:r>
      <w:r w:rsidR="00CC5F17">
        <w:rPr>
          <w:sz w:val="28"/>
          <w:szCs w:val="28"/>
        </w:rPr>
        <w:t xml:space="preserve"> </w:t>
      </w:r>
      <w:r w:rsidRPr="00F04A27">
        <w:rPr>
          <w:sz w:val="28"/>
          <w:szCs w:val="28"/>
        </w:rPr>
        <w:t>20</w:t>
      </w:r>
      <w:r w:rsidR="004C2592">
        <w:rPr>
          <w:sz w:val="28"/>
          <w:szCs w:val="28"/>
        </w:rPr>
        <w:t>2</w:t>
      </w:r>
      <w:r w:rsidR="00F4660D">
        <w:rPr>
          <w:sz w:val="28"/>
          <w:szCs w:val="28"/>
        </w:rPr>
        <w:t>1</w:t>
      </w:r>
    </w:p>
    <w:p w14:paraId="1EBF65FC" w14:textId="77777777" w:rsidR="00CF1AAB" w:rsidRPr="00F04A27" w:rsidRDefault="004C2592" w:rsidP="0091019A">
      <w:pPr>
        <w:keepNext/>
        <w:shd w:val="clear" w:color="auto" w:fill="FFFFFF"/>
        <w:tabs>
          <w:tab w:val="left" w:pos="567"/>
        </w:tabs>
        <w:contextualSpacing/>
        <w:jc w:val="center"/>
        <w:rPr>
          <w:bCs/>
          <w:color w:val="000000"/>
          <w:sz w:val="28"/>
          <w:szCs w:val="28"/>
        </w:rPr>
      </w:pPr>
      <w:r>
        <w:rPr>
          <w:rFonts w:cs="Calibri"/>
          <w:sz w:val="28"/>
          <w:szCs w:val="28"/>
        </w:rPr>
        <w:t xml:space="preserve">                                                                            </w:t>
      </w:r>
      <w:r w:rsidR="00CF1AAB" w:rsidRPr="00F04A27">
        <w:rPr>
          <w:rFonts w:cs="Calibri"/>
          <w:sz w:val="28"/>
          <w:szCs w:val="28"/>
        </w:rPr>
        <w:t xml:space="preserve"> © </w:t>
      </w:r>
      <w:r w:rsidR="00CF1AAB" w:rsidRPr="00F04A27">
        <w:rPr>
          <w:sz w:val="28"/>
          <w:szCs w:val="28"/>
        </w:rPr>
        <w:t>Финансовый университет, 20</w:t>
      </w:r>
      <w:r>
        <w:rPr>
          <w:sz w:val="28"/>
          <w:szCs w:val="28"/>
        </w:rPr>
        <w:t>2</w:t>
      </w:r>
      <w:r w:rsidR="00F4660D">
        <w:rPr>
          <w:sz w:val="28"/>
          <w:szCs w:val="28"/>
        </w:rPr>
        <w:t>1</w:t>
      </w:r>
    </w:p>
    <w:p w14:paraId="2FB846F8" w14:textId="77777777" w:rsidR="001C5A95" w:rsidRDefault="00CF1AAB" w:rsidP="0091019A">
      <w:pPr>
        <w:keepNext/>
        <w:jc w:val="center"/>
        <w:rPr>
          <w:b/>
          <w:sz w:val="28"/>
          <w:szCs w:val="28"/>
          <w:lang w:eastAsia="en-US"/>
        </w:rPr>
      </w:pPr>
      <w:r w:rsidRPr="00F04A27">
        <w:rPr>
          <w:bCs/>
          <w:sz w:val="28"/>
          <w:szCs w:val="28"/>
        </w:rPr>
        <w:br w:type="page"/>
      </w:r>
    </w:p>
    <w:p w14:paraId="4B876A71" w14:textId="77777777" w:rsidR="00EC653E" w:rsidRPr="0091019A" w:rsidRDefault="00EC653E" w:rsidP="0091019A">
      <w:pPr>
        <w:keepNext/>
        <w:spacing w:line="276" w:lineRule="auto"/>
        <w:rPr>
          <w:b/>
          <w:color w:val="000000"/>
          <w:sz w:val="25"/>
          <w:szCs w:val="25"/>
          <w:lang w:eastAsia="ar-SA"/>
        </w:rPr>
      </w:pPr>
      <w:r w:rsidRPr="0091019A">
        <w:rPr>
          <w:b/>
          <w:color w:val="000000"/>
          <w:sz w:val="25"/>
          <w:szCs w:val="25"/>
          <w:lang w:eastAsia="ar-SA"/>
        </w:rPr>
        <w:lastRenderedPageBreak/>
        <w:t>СОДЕРЖАНИЕ</w:t>
      </w:r>
    </w:p>
    <w:p w14:paraId="250B3C6E" w14:textId="77777777" w:rsidR="00EC653E" w:rsidRPr="0091019A" w:rsidRDefault="00EC653E" w:rsidP="0091019A">
      <w:pPr>
        <w:keepNext/>
        <w:tabs>
          <w:tab w:val="left" w:pos="567"/>
        </w:tabs>
        <w:spacing w:line="276" w:lineRule="auto"/>
        <w:contextualSpacing/>
        <w:jc w:val="both"/>
        <w:rPr>
          <w:sz w:val="25"/>
          <w:szCs w:val="25"/>
        </w:rPr>
      </w:pPr>
      <w:r w:rsidRPr="0091019A">
        <w:rPr>
          <w:sz w:val="25"/>
          <w:szCs w:val="25"/>
        </w:rPr>
        <w:t>1. Наименование дисциплины….......................................……………………....................</w:t>
      </w:r>
      <w:r w:rsidR="00826B76" w:rsidRPr="0091019A">
        <w:rPr>
          <w:sz w:val="25"/>
          <w:szCs w:val="25"/>
        </w:rPr>
        <w:t>..</w:t>
      </w:r>
      <w:r w:rsidRPr="0091019A">
        <w:rPr>
          <w:sz w:val="25"/>
          <w:szCs w:val="25"/>
        </w:rPr>
        <w:t>....</w:t>
      </w:r>
      <w:r w:rsidR="00826B76" w:rsidRPr="0091019A">
        <w:rPr>
          <w:sz w:val="25"/>
          <w:szCs w:val="25"/>
        </w:rPr>
        <w:t>.</w:t>
      </w:r>
      <w:r w:rsidRPr="0091019A">
        <w:rPr>
          <w:sz w:val="25"/>
          <w:szCs w:val="25"/>
        </w:rPr>
        <w:t>...</w:t>
      </w:r>
      <w:r w:rsidR="00826B76" w:rsidRPr="0091019A">
        <w:rPr>
          <w:sz w:val="25"/>
          <w:szCs w:val="25"/>
        </w:rPr>
        <w:t>4</w:t>
      </w:r>
    </w:p>
    <w:p w14:paraId="3B1A1776" w14:textId="77777777" w:rsidR="00EC653E" w:rsidRPr="0091019A" w:rsidRDefault="00EC653E" w:rsidP="0091019A">
      <w:pPr>
        <w:keepNext/>
        <w:tabs>
          <w:tab w:val="left" w:pos="567"/>
        </w:tabs>
        <w:spacing w:line="276" w:lineRule="auto"/>
        <w:contextualSpacing/>
        <w:jc w:val="both"/>
        <w:rPr>
          <w:sz w:val="25"/>
          <w:szCs w:val="25"/>
        </w:rPr>
      </w:pPr>
      <w:bookmarkStart w:id="1" w:name="_Hlk509477558"/>
      <w:r w:rsidRPr="0091019A">
        <w:rPr>
          <w:sz w:val="25"/>
          <w:szCs w:val="25"/>
        </w:rPr>
        <w:t xml:space="preserve">2. </w:t>
      </w:r>
      <w:r w:rsidR="00F154CF" w:rsidRPr="0091019A">
        <w:rPr>
          <w:sz w:val="25"/>
          <w:szCs w:val="25"/>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w:t>
      </w:r>
      <w:r w:rsidR="00634AC5" w:rsidRPr="0091019A">
        <w:rPr>
          <w:sz w:val="25"/>
          <w:szCs w:val="25"/>
        </w:rPr>
        <w:t>ине.………………………………………………………………………</w:t>
      </w:r>
      <w:r w:rsidR="007D6193" w:rsidRPr="0091019A">
        <w:rPr>
          <w:sz w:val="25"/>
          <w:szCs w:val="25"/>
        </w:rPr>
        <w:t>….</w:t>
      </w:r>
      <w:r w:rsidR="00826B76" w:rsidRPr="0091019A">
        <w:rPr>
          <w:sz w:val="25"/>
          <w:szCs w:val="25"/>
        </w:rPr>
        <w:t>4</w:t>
      </w:r>
    </w:p>
    <w:bookmarkEnd w:id="1"/>
    <w:p w14:paraId="7302D8FD" w14:textId="77777777" w:rsidR="00EC653E" w:rsidRPr="0091019A" w:rsidRDefault="00EC653E" w:rsidP="0091019A">
      <w:pPr>
        <w:keepNext/>
        <w:tabs>
          <w:tab w:val="left" w:pos="567"/>
        </w:tabs>
        <w:spacing w:line="276" w:lineRule="auto"/>
        <w:contextualSpacing/>
        <w:jc w:val="both"/>
        <w:rPr>
          <w:sz w:val="25"/>
          <w:szCs w:val="25"/>
        </w:rPr>
      </w:pPr>
      <w:r w:rsidRPr="0091019A">
        <w:rPr>
          <w:sz w:val="25"/>
          <w:szCs w:val="25"/>
        </w:rPr>
        <w:t>3. Место дисциплины в структуре образовательной программы…………………………</w:t>
      </w:r>
      <w:r w:rsidR="00826B76" w:rsidRPr="0091019A">
        <w:rPr>
          <w:sz w:val="25"/>
          <w:szCs w:val="25"/>
        </w:rPr>
        <w:t>.</w:t>
      </w:r>
      <w:r w:rsidRPr="0091019A">
        <w:rPr>
          <w:sz w:val="25"/>
          <w:szCs w:val="25"/>
        </w:rPr>
        <w:t>…</w:t>
      </w:r>
      <w:r w:rsidR="00826B76" w:rsidRPr="0091019A">
        <w:rPr>
          <w:sz w:val="25"/>
          <w:szCs w:val="25"/>
        </w:rPr>
        <w:t>..</w:t>
      </w:r>
      <w:r w:rsidRPr="0091019A">
        <w:rPr>
          <w:sz w:val="25"/>
          <w:szCs w:val="25"/>
        </w:rPr>
        <w:t>.</w:t>
      </w:r>
      <w:r w:rsidR="0091019A" w:rsidRPr="0091019A">
        <w:rPr>
          <w:sz w:val="25"/>
          <w:szCs w:val="25"/>
        </w:rPr>
        <w:t>6</w:t>
      </w:r>
    </w:p>
    <w:p w14:paraId="4F4B5AEB" w14:textId="77777777" w:rsidR="00EC653E" w:rsidRPr="0091019A" w:rsidRDefault="00EC653E" w:rsidP="0091019A">
      <w:pPr>
        <w:keepNext/>
        <w:tabs>
          <w:tab w:val="left" w:pos="567"/>
        </w:tabs>
        <w:spacing w:line="276" w:lineRule="auto"/>
        <w:contextualSpacing/>
        <w:jc w:val="both"/>
        <w:rPr>
          <w:sz w:val="25"/>
          <w:szCs w:val="25"/>
        </w:rPr>
      </w:pPr>
      <w:r w:rsidRPr="0091019A">
        <w:rPr>
          <w:sz w:val="25"/>
          <w:szCs w:val="25"/>
        </w:rPr>
        <w:t xml:space="preserve">4. </w:t>
      </w:r>
      <w:r w:rsidRPr="0091019A">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26B76" w:rsidRPr="0091019A">
        <w:rPr>
          <w:sz w:val="25"/>
          <w:szCs w:val="25"/>
        </w:rPr>
        <w:t>…….……</w:t>
      </w:r>
      <w:r w:rsidR="00634AC5" w:rsidRPr="0091019A">
        <w:rPr>
          <w:sz w:val="25"/>
          <w:szCs w:val="25"/>
        </w:rPr>
        <w:t>6</w:t>
      </w:r>
    </w:p>
    <w:p w14:paraId="18EBD0B3" w14:textId="77777777" w:rsidR="00EC653E" w:rsidRPr="0091019A" w:rsidRDefault="00EC653E" w:rsidP="0091019A">
      <w:pPr>
        <w:keepNext/>
        <w:tabs>
          <w:tab w:val="left" w:pos="567"/>
        </w:tabs>
        <w:spacing w:line="276" w:lineRule="auto"/>
        <w:contextualSpacing/>
        <w:jc w:val="both"/>
        <w:rPr>
          <w:sz w:val="25"/>
          <w:szCs w:val="25"/>
        </w:rPr>
      </w:pPr>
      <w:r w:rsidRPr="0091019A">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sidRPr="0091019A">
        <w:rPr>
          <w:sz w:val="25"/>
          <w:szCs w:val="25"/>
        </w:rPr>
        <w:t>...</w:t>
      </w:r>
      <w:r w:rsidRPr="0091019A">
        <w:rPr>
          <w:sz w:val="25"/>
          <w:szCs w:val="25"/>
        </w:rPr>
        <w:t>....</w:t>
      </w:r>
      <w:r w:rsidR="00634AC5" w:rsidRPr="0091019A">
        <w:rPr>
          <w:sz w:val="25"/>
          <w:szCs w:val="25"/>
        </w:rPr>
        <w:t>6</w:t>
      </w:r>
    </w:p>
    <w:p w14:paraId="29B22903" w14:textId="38FDE33E" w:rsidR="00EC653E" w:rsidRPr="0091019A" w:rsidRDefault="00EC653E" w:rsidP="0091019A">
      <w:pPr>
        <w:keepNext/>
        <w:tabs>
          <w:tab w:val="left" w:pos="567"/>
        </w:tabs>
        <w:spacing w:line="276" w:lineRule="auto"/>
        <w:contextualSpacing/>
        <w:jc w:val="both"/>
        <w:rPr>
          <w:sz w:val="25"/>
          <w:szCs w:val="25"/>
        </w:rPr>
      </w:pPr>
      <w:r w:rsidRPr="0091019A">
        <w:rPr>
          <w:sz w:val="25"/>
          <w:szCs w:val="25"/>
        </w:rPr>
        <w:t>5.1.</w:t>
      </w:r>
      <w:r w:rsidR="00826B76" w:rsidRPr="0091019A">
        <w:rPr>
          <w:sz w:val="25"/>
          <w:szCs w:val="25"/>
        </w:rPr>
        <w:t xml:space="preserve"> </w:t>
      </w:r>
      <w:r w:rsidRPr="0091019A">
        <w:rPr>
          <w:sz w:val="25"/>
          <w:szCs w:val="25"/>
        </w:rPr>
        <w:t>Содержание дисциплины…………………...……………………………………………</w:t>
      </w:r>
      <w:r w:rsidR="00826B76" w:rsidRPr="0091019A">
        <w:rPr>
          <w:sz w:val="25"/>
          <w:szCs w:val="25"/>
        </w:rPr>
        <w:t>..</w:t>
      </w:r>
      <w:r w:rsidRPr="0091019A">
        <w:rPr>
          <w:sz w:val="25"/>
          <w:szCs w:val="25"/>
        </w:rPr>
        <w:t>...</w:t>
      </w:r>
      <w:r w:rsidR="00960C78">
        <w:rPr>
          <w:sz w:val="25"/>
          <w:szCs w:val="25"/>
        </w:rPr>
        <w:t>.</w:t>
      </w:r>
      <w:r w:rsidRPr="0091019A">
        <w:rPr>
          <w:sz w:val="25"/>
          <w:szCs w:val="25"/>
        </w:rPr>
        <w:t>.</w:t>
      </w:r>
      <w:r w:rsidR="00634AC5" w:rsidRPr="0091019A">
        <w:rPr>
          <w:sz w:val="25"/>
          <w:szCs w:val="25"/>
        </w:rPr>
        <w:t>6</w:t>
      </w:r>
    </w:p>
    <w:p w14:paraId="32DC2498" w14:textId="56D57219" w:rsidR="00EC653E" w:rsidRPr="0091019A" w:rsidRDefault="00EC653E" w:rsidP="0091019A">
      <w:pPr>
        <w:keepNext/>
        <w:tabs>
          <w:tab w:val="left" w:pos="567"/>
        </w:tabs>
        <w:spacing w:line="276" w:lineRule="auto"/>
        <w:contextualSpacing/>
        <w:jc w:val="both"/>
        <w:rPr>
          <w:sz w:val="25"/>
          <w:szCs w:val="25"/>
        </w:rPr>
      </w:pPr>
      <w:r w:rsidRPr="0091019A">
        <w:rPr>
          <w:sz w:val="25"/>
          <w:szCs w:val="25"/>
        </w:rPr>
        <w:t>5.2.</w:t>
      </w:r>
      <w:r w:rsidR="00826B76" w:rsidRPr="0091019A">
        <w:rPr>
          <w:sz w:val="25"/>
          <w:szCs w:val="25"/>
        </w:rPr>
        <w:t xml:space="preserve"> </w:t>
      </w:r>
      <w:r w:rsidRPr="0091019A">
        <w:rPr>
          <w:sz w:val="25"/>
          <w:szCs w:val="25"/>
        </w:rPr>
        <w:t>Учебно-тематический план………………………..…………………..........................</w:t>
      </w:r>
      <w:r w:rsidR="00826B76" w:rsidRPr="0091019A">
        <w:rPr>
          <w:sz w:val="25"/>
          <w:szCs w:val="25"/>
        </w:rPr>
        <w:t>...</w:t>
      </w:r>
      <w:r w:rsidRPr="0091019A">
        <w:rPr>
          <w:sz w:val="25"/>
          <w:szCs w:val="25"/>
        </w:rPr>
        <w:t>....</w:t>
      </w:r>
      <w:r w:rsidR="00960C78">
        <w:rPr>
          <w:sz w:val="25"/>
          <w:szCs w:val="25"/>
        </w:rPr>
        <w:t>..</w:t>
      </w:r>
      <w:r w:rsidRPr="0091019A">
        <w:rPr>
          <w:sz w:val="25"/>
          <w:szCs w:val="25"/>
        </w:rPr>
        <w:t>..</w:t>
      </w:r>
      <w:r w:rsidR="00634AC5" w:rsidRPr="0091019A">
        <w:rPr>
          <w:sz w:val="25"/>
          <w:szCs w:val="25"/>
        </w:rPr>
        <w:t>8</w:t>
      </w:r>
    </w:p>
    <w:p w14:paraId="4274A027" w14:textId="013C9565" w:rsidR="00EC653E" w:rsidRPr="0091019A" w:rsidRDefault="00EC653E" w:rsidP="0091019A">
      <w:pPr>
        <w:keepNext/>
        <w:tabs>
          <w:tab w:val="left" w:pos="567"/>
        </w:tabs>
        <w:spacing w:line="276" w:lineRule="auto"/>
        <w:contextualSpacing/>
        <w:jc w:val="both"/>
        <w:rPr>
          <w:sz w:val="25"/>
          <w:szCs w:val="25"/>
        </w:rPr>
      </w:pPr>
      <w:r w:rsidRPr="0091019A">
        <w:rPr>
          <w:sz w:val="25"/>
          <w:szCs w:val="25"/>
        </w:rPr>
        <w:t>5.3. Содержание семинаров, п</w:t>
      </w:r>
      <w:r w:rsidR="00826B76" w:rsidRPr="0091019A">
        <w:rPr>
          <w:sz w:val="25"/>
          <w:szCs w:val="25"/>
        </w:rPr>
        <w:t>рактических занятий …………………………</w:t>
      </w:r>
      <w:r w:rsidRPr="0091019A">
        <w:rPr>
          <w:sz w:val="25"/>
          <w:szCs w:val="25"/>
        </w:rPr>
        <w:t>…………....</w:t>
      </w:r>
      <w:r w:rsidR="00826B76" w:rsidRPr="0091019A">
        <w:rPr>
          <w:sz w:val="25"/>
          <w:szCs w:val="25"/>
        </w:rPr>
        <w:t>....</w:t>
      </w:r>
      <w:r w:rsidR="00960C78">
        <w:rPr>
          <w:sz w:val="25"/>
          <w:szCs w:val="25"/>
        </w:rPr>
        <w:t>..</w:t>
      </w:r>
      <w:r w:rsidRPr="0091019A">
        <w:rPr>
          <w:sz w:val="25"/>
          <w:szCs w:val="25"/>
        </w:rPr>
        <w:t>..</w:t>
      </w:r>
      <w:r w:rsidR="00634AC5" w:rsidRPr="0091019A">
        <w:rPr>
          <w:sz w:val="25"/>
          <w:szCs w:val="25"/>
        </w:rPr>
        <w:t>9</w:t>
      </w:r>
    </w:p>
    <w:p w14:paraId="0F30D635" w14:textId="77777777" w:rsidR="00EC653E" w:rsidRPr="0091019A" w:rsidRDefault="00EC653E" w:rsidP="0091019A">
      <w:pPr>
        <w:keepNext/>
        <w:tabs>
          <w:tab w:val="left" w:pos="567"/>
        </w:tabs>
        <w:spacing w:line="276" w:lineRule="auto"/>
        <w:contextualSpacing/>
        <w:jc w:val="both"/>
        <w:rPr>
          <w:sz w:val="25"/>
          <w:szCs w:val="25"/>
        </w:rPr>
      </w:pPr>
      <w:r w:rsidRPr="0091019A">
        <w:rPr>
          <w:sz w:val="25"/>
          <w:szCs w:val="25"/>
        </w:rPr>
        <w:t>6. Перечень учебно-методического обеспечения для самостоятельной работы обучающихся по дисциплине………………………………………………………………………….……</w:t>
      </w:r>
      <w:r w:rsidR="00826B76" w:rsidRPr="0091019A">
        <w:rPr>
          <w:sz w:val="25"/>
          <w:szCs w:val="25"/>
        </w:rPr>
        <w:t>...</w:t>
      </w:r>
      <w:r w:rsidRPr="0091019A">
        <w:rPr>
          <w:sz w:val="25"/>
          <w:szCs w:val="25"/>
        </w:rPr>
        <w:t>….</w:t>
      </w:r>
      <w:r w:rsidR="00634AC5" w:rsidRPr="0091019A">
        <w:rPr>
          <w:sz w:val="25"/>
          <w:szCs w:val="25"/>
        </w:rPr>
        <w:t>10</w:t>
      </w:r>
    </w:p>
    <w:p w14:paraId="5F966128" w14:textId="77777777" w:rsidR="00EC653E" w:rsidRPr="0091019A" w:rsidRDefault="00EC653E" w:rsidP="0091019A">
      <w:pPr>
        <w:keepNext/>
        <w:tabs>
          <w:tab w:val="left" w:pos="567"/>
        </w:tabs>
        <w:spacing w:line="276" w:lineRule="auto"/>
        <w:contextualSpacing/>
        <w:jc w:val="both"/>
        <w:rPr>
          <w:sz w:val="25"/>
          <w:szCs w:val="25"/>
        </w:rPr>
      </w:pPr>
      <w:r w:rsidRPr="0091019A">
        <w:rPr>
          <w:sz w:val="25"/>
          <w:szCs w:val="25"/>
        </w:rPr>
        <w:t>6.1. Перечень вопросов, отводимых на самостоятельное освоение дисциплины, формы внеаудиторной самостоятельной работы ………………………………………………</w:t>
      </w:r>
      <w:r w:rsidR="00826B76" w:rsidRPr="0091019A">
        <w:rPr>
          <w:sz w:val="25"/>
          <w:szCs w:val="25"/>
        </w:rPr>
        <w:t>...</w:t>
      </w:r>
      <w:r w:rsidRPr="0091019A">
        <w:rPr>
          <w:sz w:val="25"/>
          <w:szCs w:val="25"/>
        </w:rPr>
        <w:t>….....</w:t>
      </w:r>
      <w:r w:rsidR="00634AC5" w:rsidRPr="0091019A">
        <w:rPr>
          <w:sz w:val="25"/>
          <w:szCs w:val="25"/>
        </w:rPr>
        <w:t>10</w:t>
      </w:r>
    </w:p>
    <w:p w14:paraId="271A1453" w14:textId="77777777" w:rsidR="00EC653E" w:rsidRPr="0091019A" w:rsidRDefault="00EC653E" w:rsidP="0091019A">
      <w:pPr>
        <w:keepNext/>
        <w:tabs>
          <w:tab w:val="left" w:pos="567"/>
        </w:tabs>
        <w:spacing w:line="276" w:lineRule="auto"/>
        <w:contextualSpacing/>
        <w:jc w:val="both"/>
        <w:rPr>
          <w:sz w:val="25"/>
          <w:szCs w:val="25"/>
        </w:rPr>
      </w:pPr>
      <w:r w:rsidRPr="0091019A">
        <w:rPr>
          <w:sz w:val="25"/>
          <w:szCs w:val="25"/>
        </w:rPr>
        <w:t>6.2. Перечень вопросов, заданий, тем для подготовки к текущему контролю ……………</w:t>
      </w:r>
      <w:r w:rsidR="00826B76" w:rsidRPr="0091019A">
        <w:rPr>
          <w:sz w:val="25"/>
          <w:szCs w:val="25"/>
        </w:rPr>
        <w:t>...</w:t>
      </w:r>
      <w:r w:rsidRPr="0091019A">
        <w:rPr>
          <w:sz w:val="25"/>
          <w:szCs w:val="25"/>
        </w:rPr>
        <w:t>.</w:t>
      </w:r>
      <w:r w:rsidR="00634AC5" w:rsidRPr="0091019A">
        <w:rPr>
          <w:sz w:val="25"/>
          <w:szCs w:val="25"/>
        </w:rPr>
        <w:t>12</w:t>
      </w:r>
    </w:p>
    <w:p w14:paraId="2E8A70FF" w14:textId="77777777" w:rsidR="00EC653E" w:rsidRPr="0091019A" w:rsidRDefault="00EC653E" w:rsidP="0091019A">
      <w:pPr>
        <w:keepNext/>
        <w:tabs>
          <w:tab w:val="left" w:pos="567"/>
        </w:tabs>
        <w:spacing w:line="276" w:lineRule="auto"/>
        <w:contextualSpacing/>
        <w:jc w:val="both"/>
        <w:rPr>
          <w:sz w:val="25"/>
          <w:szCs w:val="25"/>
        </w:rPr>
      </w:pPr>
      <w:r w:rsidRPr="0091019A">
        <w:rPr>
          <w:sz w:val="25"/>
          <w:szCs w:val="25"/>
        </w:rPr>
        <w:t>7.Фонд оценочных средств для проведения промежуточной аттестации обучающихся по дисциплине…………………………………..…………………………………………………</w:t>
      </w:r>
      <w:r w:rsidR="00826B76" w:rsidRPr="0091019A">
        <w:rPr>
          <w:sz w:val="25"/>
          <w:szCs w:val="25"/>
        </w:rPr>
        <w:t>...</w:t>
      </w:r>
      <w:r w:rsidRPr="0091019A">
        <w:rPr>
          <w:sz w:val="25"/>
          <w:szCs w:val="25"/>
        </w:rPr>
        <w:t>.</w:t>
      </w:r>
      <w:r w:rsidR="0091019A" w:rsidRPr="0091019A">
        <w:rPr>
          <w:sz w:val="25"/>
          <w:szCs w:val="25"/>
        </w:rPr>
        <w:t>19</w:t>
      </w:r>
    </w:p>
    <w:p w14:paraId="101DACFF" w14:textId="3D6C4E98" w:rsidR="00EC653E" w:rsidRPr="0091019A" w:rsidRDefault="00EC653E" w:rsidP="0091019A">
      <w:pPr>
        <w:keepNext/>
        <w:tabs>
          <w:tab w:val="left" w:pos="567"/>
        </w:tabs>
        <w:spacing w:line="276" w:lineRule="auto"/>
        <w:contextualSpacing/>
        <w:jc w:val="both"/>
        <w:rPr>
          <w:sz w:val="25"/>
          <w:szCs w:val="25"/>
        </w:rPr>
      </w:pPr>
      <w:r w:rsidRPr="0091019A">
        <w:rPr>
          <w:sz w:val="25"/>
          <w:szCs w:val="25"/>
        </w:rPr>
        <w:t>8. Перечень основной и дополнительной учебной литературы, необходимой для освоения дисциплины ….………………………..………………………………………………….……</w:t>
      </w:r>
      <w:r w:rsidR="00990881" w:rsidRPr="0091019A">
        <w:rPr>
          <w:sz w:val="25"/>
          <w:szCs w:val="25"/>
        </w:rPr>
        <w:t>…</w:t>
      </w:r>
      <w:r w:rsidR="00634AC5" w:rsidRPr="0091019A">
        <w:rPr>
          <w:sz w:val="25"/>
          <w:szCs w:val="25"/>
        </w:rPr>
        <w:t>2</w:t>
      </w:r>
      <w:r w:rsidR="00D91C14">
        <w:rPr>
          <w:sz w:val="25"/>
          <w:szCs w:val="25"/>
        </w:rPr>
        <w:t>8</w:t>
      </w:r>
    </w:p>
    <w:p w14:paraId="5D827B9E" w14:textId="58C56FC1" w:rsidR="00EC653E" w:rsidRPr="0091019A" w:rsidRDefault="00EC653E" w:rsidP="0091019A">
      <w:pPr>
        <w:keepNext/>
        <w:tabs>
          <w:tab w:val="left" w:pos="567"/>
        </w:tabs>
        <w:spacing w:line="276" w:lineRule="auto"/>
        <w:contextualSpacing/>
        <w:jc w:val="both"/>
        <w:rPr>
          <w:sz w:val="25"/>
          <w:szCs w:val="25"/>
        </w:rPr>
      </w:pPr>
      <w:r w:rsidRPr="0091019A">
        <w:rPr>
          <w:sz w:val="25"/>
          <w:szCs w:val="25"/>
        </w:rPr>
        <w:t>9. Перечень ресурсов информационно-телекоммуникационной сети «Интернет», необходимых для освоения дисциплины……………………………………………..……</w:t>
      </w:r>
      <w:r w:rsidR="00826B76" w:rsidRPr="0091019A">
        <w:rPr>
          <w:sz w:val="25"/>
          <w:szCs w:val="25"/>
        </w:rPr>
        <w:t>...</w:t>
      </w:r>
      <w:r w:rsidRPr="0091019A">
        <w:rPr>
          <w:sz w:val="25"/>
          <w:szCs w:val="25"/>
        </w:rPr>
        <w:t>…</w:t>
      </w:r>
      <w:r w:rsidR="00634AC5" w:rsidRPr="0091019A">
        <w:rPr>
          <w:sz w:val="25"/>
          <w:szCs w:val="25"/>
        </w:rPr>
        <w:t>2</w:t>
      </w:r>
      <w:r w:rsidR="00D91C14">
        <w:rPr>
          <w:sz w:val="25"/>
          <w:szCs w:val="25"/>
        </w:rPr>
        <w:t>9</w:t>
      </w:r>
    </w:p>
    <w:p w14:paraId="71CD3316" w14:textId="77777777" w:rsidR="00EC653E" w:rsidRPr="0091019A" w:rsidRDefault="00EC653E" w:rsidP="0091019A">
      <w:pPr>
        <w:keepNext/>
        <w:tabs>
          <w:tab w:val="left" w:pos="567"/>
        </w:tabs>
        <w:spacing w:line="276" w:lineRule="auto"/>
        <w:contextualSpacing/>
        <w:jc w:val="both"/>
        <w:rPr>
          <w:sz w:val="25"/>
          <w:szCs w:val="25"/>
        </w:rPr>
      </w:pPr>
      <w:r w:rsidRPr="0091019A">
        <w:rPr>
          <w:sz w:val="25"/>
          <w:szCs w:val="25"/>
        </w:rPr>
        <w:t>10. Методические указания для обучающихся по освоению дисциплины……………………………………………………………………………………</w:t>
      </w:r>
      <w:r w:rsidR="00826B76" w:rsidRPr="0091019A">
        <w:rPr>
          <w:sz w:val="25"/>
          <w:szCs w:val="25"/>
        </w:rPr>
        <w:t>…</w:t>
      </w:r>
      <w:r w:rsidRPr="0091019A">
        <w:rPr>
          <w:sz w:val="25"/>
          <w:szCs w:val="25"/>
        </w:rPr>
        <w:t>.</w:t>
      </w:r>
      <w:r w:rsidR="00634AC5" w:rsidRPr="0091019A">
        <w:rPr>
          <w:sz w:val="25"/>
          <w:szCs w:val="25"/>
        </w:rPr>
        <w:t>2</w:t>
      </w:r>
      <w:r w:rsidR="0091019A" w:rsidRPr="0091019A">
        <w:rPr>
          <w:sz w:val="25"/>
          <w:szCs w:val="25"/>
        </w:rPr>
        <w:t>9</w:t>
      </w:r>
    </w:p>
    <w:p w14:paraId="682DD943" w14:textId="7EE0C3F7" w:rsidR="00EC653E" w:rsidRPr="0091019A" w:rsidRDefault="00EC653E" w:rsidP="0091019A">
      <w:pPr>
        <w:keepNext/>
        <w:tabs>
          <w:tab w:val="left" w:pos="0"/>
          <w:tab w:val="left" w:pos="567"/>
          <w:tab w:val="left" w:pos="993"/>
        </w:tabs>
        <w:spacing w:line="276" w:lineRule="auto"/>
        <w:contextualSpacing/>
        <w:jc w:val="both"/>
        <w:rPr>
          <w:sz w:val="25"/>
          <w:szCs w:val="25"/>
        </w:rPr>
      </w:pPr>
      <w:r w:rsidRPr="0091019A">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sidRPr="0091019A">
        <w:rPr>
          <w:sz w:val="25"/>
          <w:szCs w:val="25"/>
        </w:rPr>
        <w:t>............................</w:t>
      </w:r>
      <w:r w:rsidR="00634AC5" w:rsidRPr="0091019A">
        <w:rPr>
          <w:sz w:val="25"/>
          <w:szCs w:val="25"/>
        </w:rPr>
        <w:t>3</w:t>
      </w:r>
      <w:r w:rsidR="00D91C14">
        <w:rPr>
          <w:sz w:val="25"/>
          <w:szCs w:val="25"/>
        </w:rPr>
        <w:t>1</w:t>
      </w:r>
    </w:p>
    <w:p w14:paraId="41F4CC5C" w14:textId="24E86204" w:rsidR="00826B76" w:rsidRPr="0091019A" w:rsidRDefault="00826B76" w:rsidP="0091019A">
      <w:pPr>
        <w:keepNext/>
        <w:jc w:val="both"/>
        <w:rPr>
          <w:rFonts w:eastAsia="Calibri"/>
          <w:sz w:val="25"/>
          <w:szCs w:val="25"/>
        </w:rPr>
      </w:pPr>
      <w:r w:rsidRPr="0091019A">
        <w:rPr>
          <w:rFonts w:eastAsia="Calibri"/>
          <w:sz w:val="25"/>
          <w:szCs w:val="25"/>
        </w:rPr>
        <w:t xml:space="preserve">11.1. Комплект лицензионного программного </w:t>
      </w:r>
      <w:r w:rsidR="00EC2095" w:rsidRPr="0091019A">
        <w:rPr>
          <w:rFonts w:eastAsia="Calibri"/>
          <w:sz w:val="25"/>
          <w:szCs w:val="25"/>
        </w:rPr>
        <w:t>обеспечения…………………………………..</w:t>
      </w:r>
      <w:r w:rsidR="00634AC5" w:rsidRPr="0091019A">
        <w:rPr>
          <w:rFonts w:eastAsia="Calibri"/>
          <w:sz w:val="25"/>
          <w:szCs w:val="25"/>
        </w:rPr>
        <w:t>3</w:t>
      </w:r>
      <w:r w:rsidR="00D91C14">
        <w:rPr>
          <w:rFonts w:eastAsia="Calibri"/>
          <w:sz w:val="25"/>
          <w:szCs w:val="25"/>
        </w:rPr>
        <w:t>1</w:t>
      </w:r>
    </w:p>
    <w:p w14:paraId="6750CA46" w14:textId="77777777" w:rsidR="00826B76" w:rsidRPr="0091019A" w:rsidRDefault="00826B76" w:rsidP="0091019A">
      <w:pPr>
        <w:keepNext/>
        <w:jc w:val="both"/>
        <w:rPr>
          <w:rFonts w:eastAsia="Calibri"/>
          <w:sz w:val="25"/>
          <w:szCs w:val="25"/>
        </w:rPr>
      </w:pPr>
      <w:r w:rsidRPr="0091019A">
        <w:rPr>
          <w:rFonts w:eastAsia="Calibri"/>
          <w:sz w:val="25"/>
          <w:szCs w:val="25"/>
        </w:rPr>
        <w:t>11.2. Современные профессиональные базы данных и информационные справочные системы…………………</w:t>
      </w:r>
      <w:r w:rsidR="00EC2095" w:rsidRPr="0091019A">
        <w:rPr>
          <w:rFonts w:eastAsia="Calibri"/>
          <w:sz w:val="25"/>
          <w:szCs w:val="25"/>
        </w:rPr>
        <w:t>……………………………………………………………………...….</w:t>
      </w:r>
      <w:r w:rsidR="00634AC5" w:rsidRPr="0091019A">
        <w:rPr>
          <w:rFonts w:eastAsia="Calibri"/>
          <w:sz w:val="25"/>
          <w:szCs w:val="25"/>
        </w:rPr>
        <w:t>3</w:t>
      </w:r>
      <w:r w:rsidR="00E2002F">
        <w:rPr>
          <w:rFonts w:eastAsia="Calibri"/>
          <w:sz w:val="25"/>
          <w:szCs w:val="25"/>
        </w:rPr>
        <w:t>1</w:t>
      </w:r>
    </w:p>
    <w:p w14:paraId="216CCC01" w14:textId="77777777" w:rsidR="00826B76" w:rsidRPr="0091019A" w:rsidRDefault="00826B76" w:rsidP="0091019A">
      <w:pPr>
        <w:keepNext/>
        <w:jc w:val="both"/>
        <w:rPr>
          <w:rFonts w:eastAsia="Calibri"/>
          <w:sz w:val="25"/>
          <w:szCs w:val="25"/>
        </w:rPr>
      </w:pPr>
      <w:r w:rsidRPr="0091019A">
        <w:rPr>
          <w:rFonts w:eastAsia="Calibri"/>
          <w:sz w:val="25"/>
          <w:szCs w:val="25"/>
        </w:rPr>
        <w:t>11.3. Сертифицированные программные и аппаратные средства защиты информации</w:t>
      </w:r>
      <w:r w:rsidR="00480AAF" w:rsidRPr="0091019A">
        <w:rPr>
          <w:rFonts w:eastAsia="Calibri"/>
          <w:sz w:val="25"/>
          <w:szCs w:val="25"/>
        </w:rPr>
        <w:t>…….</w:t>
      </w:r>
      <w:r w:rsidR="00E2002F">
        <w:rPr>
          <w:rFonts w:eastAsia="Calibri"/>
          <w:sz w:val="25"/>
          <w:szCs w:val="25"/>
        </w:rPr>
        <w:t>31</w:t>
      </w:r>
    </w:p>
    <w:p w14:paraId="65DAFD68" w14:textId="57012C08" w:rsidR="00EC653E" w:rsidRPr="00F04A27" w:rsidRDefault="00EC653E" w:rsidP="0091019A">
      <w:pPr>
        <w:keepNext/>
        <w:tabs>
          <w:tab w:val="left" w:pos="426"/>
          <w:tab w:val="left" w:pos="567"/>
          <w:tab w:val="left" w:pos="709"/>
        </w:tabs>
        <w:spacing w:line="276" w:lineRule="auto"/>
        <w:contextualSpacing/>
        <w:jc w:val="both"/>
        <w:rPr>
          <w:sz w:val="25"/>
          <w:szCs w:val="25"/>
        </w:rPr>
      </w:pPr>
      <w:r w:rsidRPr="0091019A">
        <w:rPr>
          <w:sz w:val="25"/>
          <w:szCs w:val="25"/>
        </w:rPr>
        <w:t>12. Описание материально-технической базы, необходимой для осуществления образовательного процесса по дисциплине…...…………………………………..................</w:t>
      </w:r>
      <w:r w:rsidR="00826B76" w:rsidRPr="0091019A">
        <w:rPr>
          <w:sz w:val="25"/>
          <w:szCs w:val="25"/>
        </w:rPr>
        <w:t>...</w:t>
      </w:r>
      <w:r w:rsidRPr="0091019A">
        <w:rPr>
          <w:sz w:val="25"/>
          <w:szCs w:val="25"/>
        </w:rPr>
        <w:t>.</w:t>
      </w:r>
      <w:r w:rsidR="00634AC5" w:rsidRPr="0091019A">
        <w:rPr>
          <w:sz w:val="25"/>
          <w:szCs w:val="25"/>
        </w:rPr>
        <w:t>3</w:t>
      </w:r>
      <w:r w:rsidR="00D91C14">
        <w:rPr>
          <w:sz w:val="25"/>
          <w:szCs w:val="25"/>
        </w:rPr>
        <w:t>2</w:t>
      </w:r>
    </w:p>
    <w:p w14:paraId="1D385DB8" w14:textId="77777777" w:rsidR="00EC653E" w:rsidRDefault="00EC653E" w:rsidP="0091019A">
      <w:pPr>
        <w:keepNext/>
        <w:tabs>
          <w:tab w:val="left" w:pos="540"/>
        </w:tabs>
        <w:contextualSpacing/>
        <w:jc w:val="both"/>
        <w:rPr>
          <w:b/>
          <w:sz w:val="28"/>
          <w:szCs w:val="28"/>
        </w:rPr>
      </w:pPr>
      <w:r>
        <w:rPr>
          <w:b/>
          <w:sz w:val="28"/>
          <w:szCs w:val="28"/>
        </w:rPr>
        <w:br w:type="page"/>
      </w:r>
    </w:p>
    <w:p w14:paraId="167014A4" w14:textId="77777777" w:rsidR="00EC653E" w:rsidRPr="00F04A27" w:rsidRDefault="001F7EDE" w:rsidP="0091019A">
      <w:pPr>
        <w:keepNext/>
        <w:autoSpaceDE w:val="0"/>
        <w:autoSpaceDN w:val="0"/>
        <w:adjustRightInd w:val="0"/>
        <w:ind w:left="709"/>
        <w:rPr>
          <w:b/>
          <w:sz w:val="28"/>
          <w:szCs w:val="28"/>
        </w:rPr>
      </w:pPr>
      <w:r>
        <w:rPr>
          <w:b/>
          <w:sz w:val="28"/>
          <w:szCs w:val="28"/>
        </w:rPr>
        <w:lastRenderedPageBreak/>
        <w:t xml:space="preserve">1.  </w:t>
      </w:r>
      <w:r w:rsidR="00EC653E" w:rsidRPr="00F04A27">
        <w:rPr>
          <w:b/>
          <w:sz w:val="28"/>
          <w:szCs w:val="28"/>
        </w:rPr>
        <w:t>Наименование дисциплины</w:t>
      </w:r>
    </w:p>
    <w:p w14:paraId="64D4A547" w14:textId="77777777" w:rsidR="00EC653E" w:rsidRDefault="00406861" w:rsidP="0091019A">
      <w:pPr>
        <w:keepNext/>
        <w:tabs>
          <w:tab w:val="left" w:pos="851"/>
        </w:tabs>
        <w:autoSpaceDE w:val="0"/>
        <w:autoSpaceDN w:val="0"/>
        <w:adjustRightInd w:val="0"/>
        <w:spacing w:line="360" w:lineRule="auto"/>
        <w:ind w:firstLine="709"/>
        <w:jc w:val="both"/>
        <w:rPr>
          <w:bCs/>
          <w:sz w:val="28"/>
          <w:szCs w:val="28"/>
        </w:rPr>
      </w:pPr>
      <w:r>
        <w:rPr>
          <w:bCs/>
          <w:sz w:val="28"/>
          <w:szCs w:val="28"/>
        </w:rPr>
        <w:t>Особенности вещных прав на недвижимость</w:t>
      </w:r>
    </w:p>
    <w:p w14:paraId="4CD57C7E" w14:textId="77777777" w:rsidR="00FA3321" w:rsidRPr="00F04A27" w:rsidRDefault="00FA3321" w:rsidP="0091019A">
      <w:pPr>
        <w:keepNext/>
        <w:tabs>
          <w:tab w:val="left" w:pos="851"/>
        </w:tabs>
        <w:autoSpaceDE w:val="0"/>
        <w:autoSpaceDN w:val="0"/>
        <w:adjustRightInd w:val="0"/>
        <w:spacing w:line="360" w:lineRule="auto"/>
        <w:ind w:firstLine="709"/>
        <w:jc w:val="both"/>
        <w:rPr>
          <w:bCs/>
          <w:sz w:val="28"/>
          <w:szCs w:val="28"/>
        </w:rPr>
      </w:pPr>
    </w:p>
    <w:p w14:paraId="3515D699" w14:textId="77777777" w:rsidR="00EC653E" w:rsidRDefault="001F7EDE" w:rsidP="0091019A">
      <w:pPr>
        <w:pStyle w:val="a4"/>
        <w:keepNext/>
        <w:tabs>
          <w:tab w:val="left" w:pos="0"/>
        </w:tabs>
        <w:spacing w:after="240"/>
        <w:ind w:left="0" w:firstLine="709"/>
        <w:jc w:val="both"/>
        <w:rPr>
          <w:b/>
          <w:sz w:val="28"/>
          <w:szCs w:val="28"/>
        </w:rPr>
      </w:pPr>
      <w:r>
        <w:rPr>
          <w:b/>
          <w:sz w:val="28"/>
          <w:szCs w:val="28"/>
        </w:rPr>
        <w:t xml:space="preserve">2. </w:t>
      </w:r>
      <w:r w:rsidR="00EC653E"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491" w:type="dxa"/>
        <w:tblInd w:w="-431" w:type="dxa"/>
        <w:tblLayout w:type="fixed"/>
        <w:tblLook w:val="04A0" w:firstRow="1" w:lastRow="0" w:firstColumn="1" w:lastColumn="0" w:noHBand="0" w:noVBand="1"/>
      </w:tblPr>
      <w:tblGrid>
        <w:gridCol w:w="1390"/>
        <w:gridCol w:w="2438"/>
        <w:gridCol w:w="2694"/>
        <w:gridCol w:w="3969"/>
      </w:tblGrid>
      <w:tr w:rsidR="004C2592" w14:paraId="05EA3579" w14:textId="77777777" w:rsidTr="00097339">
        <w:trPr>
          <w:trHeight w:val="1440"/>
        </w:trPr>
        <w:tc>
          <w:tcPr>
            <w:tcW w:w="1390" w:type="dxa"/>
          </w:tcPr>
          <w:p w14:paraId="21D689D8" w14:textId="77777777" w:rsidR="004C2592" w:rsidRPr="00554BBB" w:rsidRDefault="004C2592" w:rsidP="0091019A">
            <w:pPr>
              <w:keepNext/>
              <w:jc w:val="both"/>
              <w:rPr>
                <w:b/>
                <w:bCs/>
              </w:rPr>
            </w:pPr>
            <w:r w:rsidRPr="00554BBB">
              <w:rPr>
                <w:b/>
                <w:bCs/>
              </w:rPr>
              <w:t>Код компетенции</w:t>
            </w:r>
          </w:p>
        </w:tc>
        <w:tc>
          <w:tcPr>
            <w:tcW w:w="2438" w:type="dxa"/>
          </w:tcPr>
          <w:p w14:paraId="3E72EA47" w14:textId="77777777" w:rsidR="004C2592" w:rsidRDefault="004C2592" w:rsidP="0091019A">
            <w:pPr>
              <w:keepNext/>
              <w:jc w:val="both"/>
              <w:rPr>
                <w:b/>
                <w:bCs/>
              </w:rPr>
            </w:pPr>
            <w:r w:rsidRPr="00554BBB">
              <w:rPr>
                <w:b/>
                <w:bCs/>
              </w:rPr>
              <w:t>Наименование компетенции</w:t>
            </w:r>
          </w:p>
          <w:p w14:paraId="59927238" w14:textId="77777777" w:rsidR="004C2592" w:rsidRPr="00554BBB" w:rsidRDefault="004C2592" w:rsidP="0091019A">
            <w:pPr>
              <w:keepNext/>
              <w:ind w:firstLine="680"/>
              <w:jc w:val="both"/>
              <w:rPr>
                <w:b/>
                <w:bCs/>
              </w:rPr>
            </w:pPr>
          </w:p>
        </w:tc>
        <w:tc>
          <w:tcPr>
            <w:tcW w:w="2694" w:type="dxa"/>
          </w:tcPr>
          <w:p w14:paraId="6234B2AC" w14:textId="77777777" w:rsidR="004C2592" w:rsidRPr="00554BBB" w:rsidRDefault="004C2592" w:rsidP="0091019A">
            <w:pPr>
              <w:keepNext/>
              <w:jc w:val="both"/>
              <w:rPr>
                <w:b/>
                <w:bCs/>
              </w:rPr>
            </w:pPr>
            <w:r w:rsidRPr="00554BBB">
              <w:rPr>
                <w:b/>
                <w:bCs/>
              </w:rPr>
              <w:t>Индикаторы достижения компетенции</w:t>
            </w:r>
            <w:r w:rsidRPr="00554BBB">
              <w:rPr>
                <w:rStyle w:val="af9"/>
                <w:b/>
                <w:bCs/>
              </w:rPr>
              <w:footnoteReference w:id="1"/>
            </w:r>
          </w:p>
        </w:tc>
        <w:tc>
          <w:tcPr>
            <w:tcW w:w="3969" w:type="dxa"/>
          </w:tcPr>
          <w:p w14:paraId="1AB752A5" w14:textId="77777777" w:rsidR="004C2592" w:rsidRPr="00554BBB" w:rsidRDefault="004C2592" w:rsidP="0091019A">
            <w:pPr>
              <w:keepNext/>
              <w:jc w:val="both"/>
              <w:rPr>
                <w:b/>
                <w:bCs/>
              </w:rPr>
            </w:pPr>
            <w:r w:rsidRPr="00554BBB">
              <w:rPr>
                <w:b/>
                <w:bCs/>
              </w:rPr>
              <w:t>Результаты обучения (владения</w:t>
            </w:r>
            <w:r w:rsidRPr="00554BBB">
              <w:rPr>
                <w:rStyle w:val="af9"/>
                <w:b/>
                <w:bCs/>
              </w:rPr>
              <w:footnoteReference w:id="2"/>
            </w:r>
            <w:r w:rsidRPr="00554BBB">
              <w:rPr>
                <w:b/>
                <w:bCs/>
              </w:rPr>
              <w:t>, умения и знания), соотнесенные с компетенциями</w:t>
            </w:r>
            <w:r w:rsidR="00C44DFE">
              <w:rPr>
                <w:b/>
                <w:bCs/>
              </w:rPr>
              <w:t xml:space="preserve"> </w:t>
            </w:r>
            <w:r w:rsidRPr="00554BBB">
              <w:rPr>
                <w:b/>
                <w:bCs/>
              </w:rPr>
              <w:t>/</w:t>
            </w:r>
            <w:r w:rsidR="00C44DFE">
              <w:rPr>
                <w:b/>
                <w:bCs/>
              </w:rPr>
              <w:t xml:space="preserve"> </w:t>
            </w:r>
            <w:r w:rsidRPr="00554BBB">
              <w:rPr>
                <w:b/>
                <w:bCs/>
              </w:rPr>
              <w:t>индикаторами достижения компетенции</w:t>
            </w:r>
          </w:p>
        </w:tc>
      </w:tr>
      <w:tr w:rsidR="00C44DFE" w14:paraId="04DD8FFA" w14:textId="77777777" w:rsidTr="00097339">
        <w:trPr>
          <w:trHeight w:val="1440"/>
        </w:trPr>
        <w:tc>
          <w:tcPr>
            <w:tcW w:w="1390" w:type="dxa"/>
            <w:vMerge w:val="restart"/>
          </w:tcPr>
          <w:p w14:paraId="051218E9" w14:textId="77777777" w:rsidR="00C44DFE" w:rsidRPr="00F4660D" w:rsidRDefault="00406861" w:rsidP="0091019A">
            <w:pPr>
              <w:keepNext/>
              <w:jc w:val="both"/>
              <w:rPr>
                <w:bCs/>
              </w:rPr>
            </w:pPr>
            <w:r w:rsidRPr="00F4660D">
              <w:rPr>
                <w:bCs/>
              </w:rPr>
              <w:t>ДКН-3</w:t>
            </w:r>
          </w:p>
          <w:p w14:paraId="22524DBB" w14:textId="77777777" w:rsidR="00F4660D" w:rsidRPr="00F4660D" w:rsidRDefault="00F4660D" w:rsidP="0091019A">
            <w:pPr>
              <w:keepNext/>
              <w:jc w:val="both"/>
              <w:rPr>
                <w:bCs/>
              </w:rPr>
            </w:pPr>
          </w:p>
          <w:p w14:paraId="4A7CC36B" w14:textId="77777777" w:rsidR="00F4660D" w:rsidRPr="00F4660D" w:rsidRDefault="00F4660D" w:rsidP="0091019A">
            <w:pPr>
              <w:keepNext/>
              <w:jc w:val="both"/>
              <w:rPr>
                <w:bCs/>
              </w:rPr>
            </w:pPr>
          </w:p>
        </w:tc>
        <w:tc>
          <w:tcPr>
            <w:tcW w:w="2438" w:type="dxa"/>
            <w:vMerge w:val="restart"/>
          </w:tcPr>
          <w:p w14:paraId="2F61BA76" w14:textId="77777777" w:rsidR="00C44DFE" w:rsidRPr="00F4660D" w:rsidRDefault="00406861" w:rsidP="0091019A">
            <w:pPr>
              <w:keepNext/>
              <w:rPr>
                <w:bCs/>
              </w:rPr>
            </w:pPr>
            <w:r w:rsidRPr="00F4660D">
              <w:rPr>
                <w:bCs/>
              </w:rPr>
              <w:t>Способность выявлять и оценивать правовые риски при совершении сделок с недвижимостью и управления ею, использовать судебную практику и  предлагать правовые решения, направленные на повышение эффективности управления недвижимостью и совершения сделок с ней</w:t>
            </w:r>
          </w:p>
        </w:tc>
        <w:tc>
          <w:tcPr>
            <w:tcW w:w="2694" w:type="dxa"/>
          </w:tcPr>
          <w:p w14:paraId="533B0B7F" w14:textId="77777777" w:rsidR="00C44DFE" w:rsidRPr="00F4660D" w:rsidRDefault="00406861" w:rsidP="0091019A">
            <w:pPr>
              <w:pStyle w:val="a4"/>
              <w:keepNext/>
              <w:tabs>
                <w:tab w:val="left" w:pos="191"/>
              </w:tabs>
              <w:ind w:left="0"/>
            </w:pPr>
            <w:r w:rsidRPr="00F4660D">
              <w:t>1.</w:t>
            </w:r>
            <w:r w:rsidRPr="00F4660D">
              <w:tab/>
              <w:t>Оценивает организационные и правовые риски.</w:t>
            </w:r>
          </w:p>
        </w:tc>
        <w:tc>
          <w:tcPr>
            <w:tcW w:w="3969" w:type="dxa"/>
          </w:tcPr>
          <w:p w14:paraId="1B34DDAE" w14:textId="77777777" w:rsidR="00C44DFE" w:rsidRPr="00F4660D" w:rsidRDefault="00C44DFE" w:rsidP="0091019A">
            <w:pPr>
              <w:keepNext/>
            </w:pPr>
            <w:r w:rsidRPr="00F4660D">
              <w:rPr>
                <w:i/>
              </w:rPr>
              <w:t>Знать:</w:t>
            </w:r>
            <w:r w:rsidRPr="00F4660D">
              <w:t xml:space="preserve"> ос</w:t>
            </w:r>
            <w:r w:rsidR="00960823" w:rsidRPr="00F4660D">
              <w:t>обенности правового режима отдельных видов недвижимости</w:t>
            </w:r>
            <w:r w:rsidRPr="00F4660D">
              <w:t xml:space="preserve">. </w:t>
            </w:r>
          </w:p>
          <w:p w14:paraId="56292E2E" w14:textId="77777777" w:rsidR="00C44DFE" w:rsidRPr="00F4660D" w:rsidRDefault="00C44DFE" w:rsidP="0091019A">
            <w:pPr>
              <w:keepNext/>
              <w:rPr>
                <w:b/>
                <w:bCs/>
              </w:rPr>
            </w:pPr>
            <w:r w:rsidRPr="00F4660D">
              <w:rPr>
                <w:i/>
              </w:rPr>
              <w:t>Уметь:</w:t>
            </w:r>
            <w:r w:rsidRPr="00F4660D">
              <w:t xml:space="preserve"> пр</w:t>
            </w:r>
            <w:r w:rsidR="00960823" w:rsidRPr="00F4660D">
              <w:t>огнозировать правовые риски, связанные с владением объектом недвижимости</w:t>
            </w:r>
            <w:r w:rsidRPr="00F4660D">
              <w:t>.</w:t>
            </w:r>
          </w:p>
        </w:tc>
      </w:tr>
      <w:tr w:rsidR="00C44DFE" w14:paraId="7511B28B" w14:textId="77777777" w:rsidTr="00097339">
        <w:trPr>
          <w:trHeight w:val="1440"/>
        </w:trPr>
        <w:tc>
          <w:tcPr>
            <w:tcW w:w="1390" w:type="dxa"/>
            <w:vMerge/>
          </w:tcPr>
          <w:p w14:paraId="42E92790" w14:textId="77777777" w:rsidR="00C44DFE" w:rsidRPr="00F4660D" w:rsidRDefault="00C44DFE" w:rsidP="0091019A">
            <w:pPr>
              <w:keepNext/>
              <w:jc w:val="both"/>
              <w:rPr>
                <w:bCs/>
              </w:rPr>
            </w:pPr>
          </w:p>
        </w:tc>
        <w:tc>
          <w:tcPr>
            <w:tcW w:w="2438" w:type="dxa"/>
            <w:vMerge/>
          </w:tcPr>
          <w:p w14:paraId="059F8C91" w14:textId="77777777" w:rsidR="00C44DFE" w:rsidRPr="00F4660D" w:rsidRDefault="00C44DFE" w:rsidP="0091019A">
            <w:pPr>
              <w:keepNext/>
              <w:jc w:val="both"/>
            </w:pPr>
          </w:p>
        </w:tc>
        <w:tc>
          <w:tcPr>
            <w:tcW w:w="2694" w:type="dxa"/>
          </w:tcPr>
          <w:p w14:paraId="54E05491" w14:textId="77777777" w:rsidR="00C44DFE" w:rsidRPr="00F4660D" w:rsidRDefault="00406861" w:rsidP="0091019A">
            <w:pPr>
              <w:pStyle w:val="a4"/>
              <w:keepNext/>
              <w:tabs>
                <w:tab w:val="left" w:pos="215"/>
              </w:tabs>
              <w:ind w:left="0"/>
            </w:pPr>
            <w:r w:rsidRPr="00F4660D">
              <w:t>2.</w:t>
            </w:r>
            <w:r w:rsidRPr="00F4660D">
              <w:tab/>
              <w:t>Использует судебную практику и предлагает решения, направленные на повышение эффективности управления недвижимостью и совершения сделок с ней.</w:t>
            </w:r>
          </w:p>
        </w:tc>
        <w:tc>
          <w:tcPr>
            <w:tcW w:w="3969" w:type="dxa"/>
          </w:tcPr>
          <w:p w14:paraId="3D1919DD" w14:textId="77777777" w:rsidR="00960823" w:rsidRPr="00F4660D" w:rsidRDefault="00C44DFE" w:rsidP="0091019A">
            <w:pPr>
              <w:keepNext/>
            </w:pPr>
            <w:r w:rsidRPr="00F4660D">
              <w:rPr>
                <w:i/>
              </w:rPr>
              <w:t>Знать:</w:t>
            </w:r>
            <w:r w:rsidRPr="00F4660D">
              <w:t xml:space="preserve"> основные </w:t>
            </w:r>
            <w:r w:rsidR="00960823" w:rsidRPr="00F4660D">
              <w:t>тенденции судебной практики по спорам с недвижимостью</w:t>
            </w:r>
            <w:r w:rsidRPr="00F4660D">
              <w:t xml:space="preserve">. </w:t>
            </w:r>
          </w:p>
          <w:p w14:paraId="07020F4D" w14:textId="77777777" w:rsidR="00C44DFE" w:rsidRPr="00F4660D" w:rsidRDefault="00C44DFE" w:rsidP="0091019A">
            <w:pPr>
              <w:keepNext/>
              <w:rPr>
                <w:i/>
              </w:rPr>
            </w:pPr>
            <w:r w:rsidRPr="00F4660D">
              <w:rPr>
                <w:i/>
              </w:rPr>
              <w:t>Уметь:</w:t>
            </w:r>
            <w:r w:rsidRPr="00F4660D">
              <w:t xml:space="preserve"> </w:t>
            </w:r>
            <w:r w:rsidR="00960823" w:rsidRPr="00F4660D">
              <w:t>осуществлять защиту интересов владельца недвижимости</w:t>
            </w:r>
            <w:r w:rsidRPr="00F4660D">
              <w:t>.</w:t>
            </w:r>
          </w:p>
        </w:tc>
      </w:tr>
      <w:tr w:rsidR="004337D9" w14:paraId="4D30668A" w14:textId="77777777" w:rsidTr="00097339">
        <w:trPr>
          <w:trHeight w:val="1440"/>
        </w:trPr>
        <w:tc>
          <w:tcPr>
            <w:tcW w:w="1390" w:type="dxa"/>
            <w:vMerge w:val="restart"/>
          </w:tcPr>
          <w:p w14:paraId="42FB79D4" w14:textId="77777777" w:rsidR="004337D9" w:rsidRPr="00842B88" w:rsidRDefault="00520ADF" w:rsidP="0091019A">
            <w:pPr>
              <w:keepNext/>
              <w:jc w:val="center"/>
              <w:rPr>
                <w:highlight w:val="yellow"/>
              </w:rPr>
            </w:pPr>
            <w:r w:rsidRPr="00842B88">
              <w:rPr>
                <w:bCs/>
              </w:rPr>
              <w:t>ПКН-4</w:t>
            </w:r>
          </w:p>
        </w:tc>
        <w:tc>
          <w:tcPr>
            <w:tcW w:w="2438" w:type="dxa"/>
            <w:vMerge w:val="restart"/>
          </w:tcPr>
          <w:p w14:paraId="447D9341" w14:textId="77777777" w:rsidR="00520ADF" w:rsidRPr="00F4660D" w:rsidRDefault="00520ADF" w:rsidP="0091019A">
            <w:pPr>
              <w:keepNext/>
              <w:rPr>
                <w:highlight w:val="yellow"/>
              </w:rPr>
            </w:pPr>
            <w:r w:rsidRPr="00520ADF">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2694" w:type="dxa"/>
          </w:tcPr>
          <w:p w14:paraId="20870B44" w14:textId="77777777" w:rsidR="00520ADF" w:rsidRPr="00520ADF" w:rsidRDefault="00520ADF" w:rsidP="0091019A">
            <w:pPr>
              <w:pStyle w:val="a4"/>
              <w:keepNext/>
              <w:ind w:left="35"/>
            </w:pPr>
            <w:r>
              <w:t>1. Применяет правила проведения оценки фактического воздействия нормативных правовых актов на развитие социально-экономических отношений.</w:t>
            </w:r>
          </w:p>
        </w:tc>
        <w:tc>
          <w:tcPr>
            <w:tcW w:w="3969" w:type="dxa"/>
          </w:tcPr>
          <w:p w14:paraId="77C803B2" w14:textId="77777777" w:rsidR="00176AE2" w:rsidRPr="009768E5" w:rsidRDefault="00176AE2" w:rsidP="0091019A">
            <w:pPr>
              <w:keepNext/>
            </w:pPr>
            <w:r w:rsidRPr="009768E5">
              <w:rPr>
                <w:i/>
              </w:rPr>
              <w:t>Знать:</w:t>
            </w:r>
            <w:r w:rsidRPr="009768E5">
              <w:t xml:space="preserve"> </w:t>
            </w:r>
            <w:r w:rsidR="009768E5">
              <w:t>правила проведения оценки фактического воздействия нормативно-правовых актов в сфере вещных прав на недвижимость на развитие социально-экономических правоотношений.</w:t>
            </w:r>
          </w:p>
          <w:p w14:paraId="4F42B541" w14:textId="77777777" w:rsidR="004337D9" w:rsidRPr="00F4660D" w:rsidRDefault="00176AE2" w:rsidP="0091019A">
            <w:pPr>
              <w:keepNext/>
              <w:rPr>
                <w:b/>
                <w:bCs/>
                <w:highlight w:val="yellow"/>
              </w:rPr>
            </w:pPr>
            <w:r w:rsidRPr="009768E5">
              <w:rPr>
                <w:i/>
              </w:rPr>
              <w:t>Уметь:</w:t>
            </w:r>
            <w:r w:rsidRPr="009768E5">
              <w:t xml:space="preserve"> </w:t>
            </w:r>
            <w:r w:rsidR="009768E5" w:rsidRPr="009768E5">
              <w:t>давать</w:t>
            </w:r>
            <w:r w:rsidR="009768E5">
              <w:t xml:space="preserve"> </w:t>
            </w:r>
            <w:r w:rsidR="009768E5" w:rsidRPr="009768E5">
              <w:t>прогнозную оценку воздействия на развитие социально-эконо</w:t>
            </w:r>
            <w:r w:rsidR="009768E5">
              <w:t>мических отношений планируемых изменений законодательства в части вещных прав на недвижимость</w:t>
            </w:r>
          </w:p>
        </w:tc>
      </w:tr>
      <w:tr w:rsidR="004337D9" w14:paraId="44EB089D" w14:textId="77777777" w:rsidTr="00920CAB">
        <w:trPr>
          <w:trHeight w:val="557"/>
        </w:trPr>
        <w:tc>
          <w:tcPr>
            <w:tcW w:w="1390" w:type="dxa"/>
            <w:vMerge/>
          </w:tcPr>
          <w:p w14:paraId="54DA9380" w14:textId="77777777" w:rsidR="004337D9" w:rsidRPr="00F4660D" w:rsidRDefault="004337D9" w:rsidP="0091019A">
            <w:pPr>
              <w:keepNext/>
              <w:jc w:val="both"/>
              <w:rPr>
                <w:bCs/>
                <w:highlight w:val="yellow"/>
              </w:rPr>
            </w:pPr>
          </w:p>
        </w:tc>
        <w:tc>
          <w:tcPr>
            <w:tcW w:w="2438" w:type="dxa"/>
            <w:vMerge/>
          </w:tcPr>
          <w:p w14:paraId="60596765" w14:textId="77777777" w:rsidR="004337D9" w:rsidRPr="00F4660D" w:rsidRDefault="004337D9" w:rsidP="0091019A">
            <w:pPr>
              <w:keepNext/>
              <w:jc w:val="both"/>
              <w:rPr>
                <w:highlight w:val="yellow"/>
              </w:rPr>
            </w:pPr>
          </w:p>
        </w:tc>
        <w:tc>
          <w:tcPr>
            <w:tcW w:w="2694" w:type="dxa"/>
          </w:tcPr>
          <w:p w14:paraId="60E07BFC" w14:textId="77777777" w:rsidR="00520ADF" w:rsidRPr="00F4660D" w:rsidRDefault="00520ADF" w:rsidP="0091019A">
            <w:pPr>
              <w:pStyle w:val="a4"/>
              <w:keepNext/>
              <w:ind w:left="0"/>
              <w:rPr>
                <w:highlight w:val="yellow"/>
              </w:rPr>
            </w:pPr>
            <w:r>
              <w:t>2. Применяет нормы права в процессе реализации профессиональных задач.</w:t>
            </w:r>
          </w:p>
        </w:tc>
        <w:tc>
          <w:tcPr>
            <w:tcW w:w="3969" w:type="dxa"/>
          </w:tcPr>
          <w:p w14:paraId="1F015AC6" w14:textId="77777777" w:rsidR="00842B88" w:rsidRPr="00D95195" w:rsidRDefault="00ED3E5A" w:rsidP="0091019A">
            <w:pPr>
              <w:keepNext/>
            </w:pPr>
            <w:r w:rsidRPr="00D95195">
              <w:rPr>
                <w:i/>
              </w:rPr>
              <w:t>Знать:</w:t>
            </w:r>
            <w:r w:rsidRPr="00D95195">
              <w:t xml:space="preserve"> </w:t>
            </w:r>
            <w:r w:rsidR="00D95195" w:rsidRPr="00D95195">
              <w:t>алгоритм действий юриста по реализации профессиональных задач в сфере</w:t>
            </w:r>
            <w:r w:rsidR="00920CAB">
              <w:t xml:space="preserve"> недвижимости.</w:t>
            </w:r>
            <w:r w:rsidR="00D95195" w:rsidRPr="00D95195">
              <w:t xml:space="preserve">  </w:t>
            </w:r>
          </w:p>
          <w:p w14:paraId="12042ACF" w14:textId="77777777" w:rsidR="004337D9" w:rsidRPr="00F4660D" w:rsidRDefault="00ED3E5A" w:rsidP="0091019A">
            <w:pPr>
              <w:keepNext/>
              <w:rPr>
                <w:b/>
                <w:bCs/>
                <w:i/>
                <w:highlight w:val="yellow"/>
              </w:rPr>
            </w:pPr>
            <w:r w:rsidRPr="00D95195">
              <w:rPr>
                <w:i/>
              </w:rPr>
              <w:t>Уметь:</w:t>
            </w:r>
            <w:r w:rsidRPr="00D95195">
              <w:t xml:space="preserve"> </w:t>
            </w:r>
            <w:r w:rsidR="00D95195">
              <w:t xml:space="preserve">применять нормы права в процессе реализации </w:t>
            </w:r>
            <w:r w:rsidR="00D95195">
              <w:lastRenderedPageBreak/>
              <w:t xml:space="preserve">профессиональных задач </w:t>
            </w:r>
            <w:r w:rsidR="00920CAB">
              <w:t xml:space="preserve">юриста </w:t>
            </w:r>
            <w:r w:rsidR="00D95195">
              <w:t xml:space="preserve">в сфере </w:t>
            </w:r>
            <w:r w:rsidR="00920CAB">
              <w:t>недвижимости.</w:t>
            </w:r>
          </w:p>
        </w:tc>
      </w:tr>
      <w:tr w:rsidR="00BD24FF" w:rsidRPr="0041626C" w14:paraId="633A085B" w14:textId="77777777" w:rsidTr="00097339">
        <w:trPr>
          <w:trHeight w:val="556"/>
        </w:trPr>
        <w:tc>
          <w:tcPr>
            <w:tcW w:w="1390" w:type="dxa"/>
            <w:vMerge w:val="restart"/>
          </w:tcPr>
          <w:p w14:paraId="07B63878" w14:textId="77777777" w:rsidR="00BD24FF" w:rsidRPr="00842B88" w:rsidRDefault="00BD24FF" w:rsidP="0091019A">
            <w:pPr>
              <w:keepNext/>
              <w:jc w:val="both"/>
              <w:rPr>
                <w:bCs/>
              </w:rPr>
            </w:pPr>
            <w:r w:rsidRPr="00842B88">
              <w:rPr>
                <w:bCs/>
              </w:rPr>
              <w:lastRenderedPageBreak/>
              <w:t>ПКН-5</w:t>
            </w:r>
          </w:p>
          <w:p w14:paraId="74A1075E" w14:textId="77777777" w:rsidR="00BD24FF" w:rsidRPr="00F4660D" w:rsidRDefault="00BD24FF" w:rsidP="0091019A">
            <w:pPr>
              <w:keepNext/>
              <w:ind w:firstLine="680"/>
              <w:jc w:val="both"/>
              <w:rPr>
                <w:bCs/>
                <w:highlight w:val="yellow"/>
              </w:rPr>
            </w:pPr>
          </w:p>
        </w:tc>
        <w:tc>
          <w:tcPr>
            <w:tcW w:w="2438" w:type="dxa"/>
            <w:vMerge w:val="restart"/>
          </w:tcPr>
          <w:p w14:paraId="60A48EB1" w14:textId="77777777" w:rsidR="00BD24FF" w:rsidRPr="00F4660D" w:rsidRDefault="00BD24FF" w:rsidP="0091019A">
            <w:pPr>
              <w:keepNext/>
              <w:rPr>
                <w:highlight w:val="yellow"/>
              </w:rPr>
            </w:pPr>
            <w:r w:rsidRPr="00520ADF">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p w14:paraId="24030BB9" w14:textId="77777777" w:rsidR="00BD24FF" w:rsidRPr="00F4660D" w:rsidRDefault="00BD24FF" w:rsidP="0091019A">
            <w:pPr>
              <w:keepNext/>
              <w:jc w:val="both"/>
              <w:rPr>
                <w:bCs/>
                <w:highlight w:val="yellow"/>
              </w:rPr>
            </w:pPr>
          </w:p>
        </w:tc>
        <w:tc>
          <w:tcPr>
            <w:tcW w:w="2694" w:type="dxa"/>
          </w:tcPr>
          <w:p w14:paraId="23E56F82" w14:textId="77777777" w:rsidR="00BD24FF" w:rsidRPr="00520ADF" w:rsidRDefault="00BD24FF" w:rsidP="0091019A">
            <w:pPr>
              <w:pStyle w:val="a4"/>
              <w:keepNext/>
              <w:numPr>
                <w:ilvl w:val="0"/>
                <w:numId w:val="39"/>
              </w:numPr>
              <w:tabs>
                <w:tab w:val="left" w:pos="319"/>
              </w:tabs>
              <w:ind w:left="35" w:hanging="35"/>
              <w:rPr>
                <w:bCs/>
              </w:rPr>
            </w:pPr>
            <w:r w:rsidRPr="00520ADF">
              <w:rPr>
                <w:bCs/>
              </w:rPr>
              <w:t>Демонстрирует знания правил формулировки аргументированной правовой позиции по конкретным видам юридической деятельности.</w:t>
            </w:r>
          </w:p>
        </w:tc>
        <w:tc>
          <w:tcPr>
            <w:tcW w:w="3969" w:type="dxa"/>
          </w:tcPr>
          <w:p w14:paraId="33F383A7" w14:textId="77777777" w:rsidR="00BD24FF" w:rsidRPr="00BD24FF" w:rsidRDefault="00BD24FF" w:rsidP="0091019A">
            <w:pPr>
              <w:keepNext/>
            </w:pPr>
            <w:r w:rsidRPr="00BD24FF">
              <w:rPr>
                <w:i/>
              </w:rPr>
              <w:t>Знать:</w:t>
            </w:r>
            <w:r w:rsidRPr="00BD24FF">
              <w:t xml:space="preserve">  правила формулировки аргументированной правовой позиции по вопросам, касающимся защиты </w:t>
            </w:r>
            <w:r w:rsidR="00E2002F">
              <w:t xml:space="preserve">вещных </w:t>
            </w:r>
            <w:r w:rsidRPr="00BD24FF">
              <w:t>прав на недвижимость</w:t>
            </w:r>
          </w:p>
          <w:p w14:paraId="200E64B4" w14:textId="77777777" w:rsidR="00BD24FF" w:rsidRPr="00F4660D" w:rsidRDefault="00BD24FF" w:rsidP="0091019A">
            <w:pPr>
              <w:keepNext/>
              <w:rPr>
                <w:bCs/>
                <w:highlight w:val="yellow"/>
              </w:rPr>
            </w:pPr>
            <w:r w:rsidRPr="00EF728A">
              <w:rPr>
                <w:i/>
              </w:rPr>
              <w:t>Уметь:</w:t>
            </w:r>
            <w:r w:rsidRPr="00EF728A">
              <w:t xml:space="preserve"> </w:t>
            </w:r>
            <w:r w:rsidR="00EF728A">
              <w:t xml:space="preserve">формулировать. аргументированную правовую позицию по вопросам защиты </w:t>
            </w:r>
            <w:r w:rsidR="00E2002F">
              <w:t xml:space="preserve">вещных </w:t>
            </w:r>
            <w:r w:rsidR="00EF728A">
              <w:t>прав на недвижимости с учетом применения норм различных отраслей права.</w:t>
            </w:r>
          </w:p>
        </w:tc>
      </w:tr>
      <w:tr w:rsidR="00BD24FF" w:rsidRPr="0041626C" w14:paraId="6CA56D3D" w14:textId="77777777" w:rsidTr="00097339">
        <w:trPr>
          <w:trHeight w:val="1382"/>
        </w:trPr>
        <w:tc>
          <w:tcPr>
            <w:tcW w:w="1390" w:type="dxa"/>
            <w:vMerge/>
          </w:tcPr>
          <w:p w14:paraId="445F8963" w14:textId="77777777" w:rsidR="00BD24FF" w:rsidRPr="00F4660D" w:rsidRDefault="00BD24FF" w:rsidP="0091019A">
            <w:pPr>
              <w:keepNext/>
              <w:jc w:val="both"/>
              <w:rPr>
                <w:bCs/>
                <w:highlight w:val="yellow"/>
              </w:rPr>
            </w:pPr>
          </w:p>
        </w:tc>
        <w:tc>
          <w:tcPr>
            <w:tcW w:w="2438" w:type="dxa"/>
            <w:vMerge/>
          </w:tcPr>
          <w:p w14:paraId="20267E3F" w14:textId="77777777" w:rsidR="00BD24FF" w:rsidRPr="00F4660D" w:rsidRDefault="00BD24FF" w:rsidP="0091019A">
            <w:pPr>
              <w:keepNext/>
              <w:ind w:firstLine="680"/>
              <w:jc w:val="both"/>
              <w:rPr>
                <w:bCs/>
                <w:highlight w:val="yellow"/>
              </w:rPr>
            </w:pPr>
          </w:p>
        </w:tc>
        <w:tc>
          <w:tcPr>
            <w:tcW w:w="2694" w:type="dxa"/>
          </w:tcPr>
          <w:p w14:paraId="7FC60436" w14:textId="77777777" w:rsidR="00BD24FF" w:rsidRPr="00520ADF" w:rsidRDefault="00BD24FF" w:rsidP="0091019A">
            <w:pPr>
              <w:keepNext/>
              <w:rPr>
                <w:bCs/>
              </w:rPr>
            </w:pPr>
            <w:r w:rsidRPr="00520ADF">
              <w:rPr>
                <w:bCs/>
              </w:rPr>
              <w:t>2.Выявляет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w:t>
            </w:r>
            <w:r>
              <w:rPr>
                <w:bCs/>
              </w:rPr>
              <w:t xml:space="preserve"> деятельности субъектов права. </w:t>
            </w:r>
          </w:p>
        </w:tc>
        <w:tc>
          <w:tcPr>
            <w:tcW w:w="3969" w:type="dxa"/>
          </w:tcPr>
          <w:p w14:paraId="6A9C76D6" w14:textId="77777777" w:rsidR="00BD24FF" w:rsidRPr="00F03A97" w:rsidRDefault="00BD24FF" w:rsidP="0091019A">
            <w:pPr>
              <w:keepNext/>
            </w:pPr>
            <w:r w:rsidRPr="00F03A97">
              <w:rPr>
                <w:i/>
              </w:rPr>
              <w:t>Знать:</w:t>
            </w:r>
            <w:r w:rsidRPr="00F03A97">
              <w:t xml:space="preserve"> </w:t>
            </w:r>
            <w:r w:rsidR="00F03A97" w:rsidRPr="00F03A97">
              <w:t>порядок и сроки осуществления Росреестром государственного кадастрового учета и (или) государственной регистрации прав на недвижимость</w:t>
            </w:r>
          </w:p>
          <w:p w14:paraId="0F87ED40" w14:textId="77777777" w:rsidR="00BD24FF" w:rsidRPr="00F4660D" w:rsidRDefault="00BD24FF" w:rsidP="0091019A">
            <w:pPr>
              <w:keepNext/>
              <w:rPr>
                <w:b/>
                <w:bCs/>
                <w:i/>
                <w:highlight w:val="yellow"/>
              </w:rPr>
            </w:pPr>
            <w:r w:rsidRPr="00F03A97">
              <w:rPr>
                <w:i/>
              </w:rPr>
              <w:t>Уметь:</w:t>
            </w:r>
            <w:r w:rsidR="00F03A97" w:rsidRPr="00F03A97">
              <w:t xml:space="preserve"> применять положения</w:t>
            </w:r>
            <w:r w:rsidR="00EF728A">
              <w:t>.</w:t>
            </w:r>
            <w:r w:rsidR="00F03A97" w:rsidRPr="00F03A97">
              <w:t xml:space="preserve"> Федерального закона от 13.07.2015 N 218-ФЗ "О государственной регистрации недвижимости" </w:t>
            </w:r>
            <w:r w:rsidR="00EF728A">
              <w:t xml:space="preserve">в процессе </w:t>
            </w:r>
            <w:r w:rsidR="00F03A97" w:rsidRPr="00F03A97">
              <w:t>взаимодействи</w:t>
            </w:r>
            <w:r w:rsidR="00EF728A">
              <w:t>я</w:t>
            </w:r>
            <w:r w:rsidR="00F03A97" w:rsidRPr="00F03A97">
              <w:t xml:space="preserve"> с Росреестром</w:t>
            </w:r>
            <w:r w:rsidR="00EF728A">
              <w:t>.</w:t>
            </w:r>
          </w:p>
        </w:tc>
      </w:tr>
      <w:tr w:rsidR="00BD24FF" w:rsidRPr="0041626C" w14:paraId="468F1065" w14:textId="77777777" w:rsidTr="00097339">
        <w:trPr>
          <w:trHeight w:val="1382"/>
        </w:trPr>
        <w:tc>
          <w:tcPr>
            <w:tcW w:w="1390" w:type="dxa"/>
            <w:vMerge/>
          </w:tcPr>
          <w:p w14:paraId="215CB7D2" w14:textId="77777777" w:rsidR="00BD24FF" w:rsidRPr="00F4660D" w:rsidRDefault="00BD24FF" w:rsidP="0091019A">
            <w:pPr>
              <w:keepNext/>
              <w:jc w:val="both"/>
              <w:rPr>
                <w:bCs/>
                <w:highlight w:val="yellow"/>
              </w:rPr>
            </w:pPr>
          </w:p>
        </w:tc>
        <w:tc>
          <w:tcPr>
            <w:tcW w:w="2438" w:type="dxa"/>
            <w:vMerge/>
          </w:tcPr>
          <w:p w14:paraId="7D04B419" w14:textId="77777777" w:rsidR="00BD24FF" w:rsidRPr="00F4660D" w:rsidRDefault="00BD24FF" w:rsidP="0091019A">
            <w:pPr>
              <w:keepNext/>
              <w:ind w:firstLine="680"/>
              <w:jc w:val="both"/>
              <w:rPr>
                <w:bCs/>
                <w:highlight w:val="yellow"/>
              </w:rPr>
            </w:pPr>
          </w:p>
        </w:tc>
        <w:tc>
          <w:tcPr>
            <w:tcW w:w="2694" w:type="dxa"/>
          </w:tcPr>
          <w:p w14:paraId="387E27DB" w14:textId="77777777" w:rsidR="00BD24FF" w:rsidRPr="00520ADF" w:rsidRDefault="00BD24FF" w:rsidP="0091019A">
            <w:pPr>
              <w:keepNext/>
              <w:rPr>
                <w:bCs/>
              </w:rPr>
            </w:pPr>
            <w:r w:rsidRPr="00520ADF">
              <w:rPr>
                <w:bCs/>
              </w:rPr>
              <w:t xml:space="preserve">3.Аргументирует индивидуальную правовую позицию по конкретным видам юридической деятельности на основе глубоких знаний теории и практики </w:t>
            </w:r>
            <w:r>
              <w:rPr>
                <w:bCs/>
              </w:rPr>
              <w:t>науки.</w:t>
            </w:r>
          </w:p>
        </w:tc>
        <w:tc>
          <w:tcPr>
            <w:tcW w:w="3969" w:type="dxa"/>
          </w:tcPr>
          <w:p w14:paraId="5ACBD14D" w14:textId="77777777" w:rsidR="00BD24FF" w:rsidRPr="00920CAB" w:rsidRDefault="00BD24FF" w:rsidP="0091019A">
            <w:pPr>
              <w:keepNext/>
            </w:pPr>
            <w:r w:rsidRPr="00920CAB">
              <w:rPr>
                <w:i/>
              </w:rPr>
              <w:t>Знать:</w:t>
            </w:r>
            <w:r w:rsidRPr="00920CAB">
              <w:t xml:space="preserve"> </w:t>
            </w:r>
            <w:r w:rsidR="00920CAB" w:rsidRPr="00920CAB">
              <w:t xml:space="preserve">стандартные </w:t>
            </w:r>
            <w:r w:rsidR="00D95195" w:rsidRPr="00920CAB">
              <w:t xml:space="preserve">алгоритмы </w:t>
            </w:r>
            <w:r w:rsidR="00920CAB" w:rsidRPr="00920CAB">
              <w:t>решения правовых ситуаций в сфере недвижимости.</w:t>
            </w:r>
          </w:p>
          <w:p w14:paraId="58296185" w14:textId="77777777" w:rsidR="00BD24FF" w:rsidRPr="00920CAB" w:rsidRDefault="00BD24FF" w:rsidP="0091019A">
            <w:pPr>
              <w:keepNext/>
              <w:rPr>
                <w:highlight w:val="yellow"/>
              </w:rPr>
            </w:pPr>
            <w:r w:rsidRPr="00920CAB">
              <w:rPr>
                <w:i/>
              </w:rPr>
              <w:t>Уметь:</w:t>
            </w:r>
            <w:r w:rsidR="00920CAB" w:rsidRPr="00920CAB">
              <w:rPr>
                <w:i/>
              </w:rPr>
              <w:t xml:space="preserve"> </w:t>
            </w:r>
            <w:r w:rsidR="00920CAB">
              <w:t>находить альтернативные варианты решения правовых ситуаций в сфере недвижимости.</w:t>
            </w:r>
          </w:p>
        </w:tc>
      </w:tr>
      <w:tr w:rsidR="00BD24FF" w:rsidRPr="0041626C" w14:paraId="73380786" w14:textId="77777777" w:rsidTr="00097339">
        <w:trPr>
          <w:trHeight w:val="1382"/>
        </w:trPr>
        <w:tc>
          <w:tcPr>
            <w:tcW w:w="1390" w:type="dxa"/>
            <w:vMerge/>
          </w:tcPr>
          <w:p w14:paraId="7974CDCD" w14:textId="77777777" w:rsidR="00BD24FF" w:rsidRPr="00F4660D" w:rsidRDefault="00BD24FF" w:rsidP="0091019A">
            <w:pPr>
              <w:keepNext/>
              <w:jc w:val="both"/>
              <w:rPr>
                <w:bCs/>
                <w:highlight w:val="yellow"/>
              </w:rPr>
            </w:pPr>
          </w:p>
        </w:tc>
        <w:tc>
          <w:tcPr>
            <w:tcW w:w="2438" w:type="dxa"/>
            <w:vMerge/>
          </w:tcPr>
          <w:p w14:paraId="11082CE2" w14:textId="77777777" w:rsidR="00BD24FF" w:rsidRPr="00F4660D" w:rsidRDefault="00BD24FF" w:rsidP="0091019A">
            <w:pPr>
              <w:keepNext/>
              <w:ind w:firstLine="680"/>
              <w:jc w:val="both"/>
              <w:rPr>
                <w:bCs/>
                <w:highlight w:val="yellow"/>
              </w:rPr>
            </w:pPr>
          </w:p>
        </w:tc>
        <w:tc>
          <w:tcPr>
            <w:tcW w:w="2694" w:type="dxa"/>
          </w:tcPr>
          <w:p w14:paraId="01AE93E0" w14:textId="77777777" w:rsidR="00BD24FF" w:rsidRPr="00520ADF" w:rsidRDefault="00BD24FF" w:rsidP="0091019A">
            <w:pPr>
              <w:keepNext/>
              <w:rPr>
                <w:bCs/>
              </w:rPr>
            </w:pPr>
            <w:r w:rsidRPr="00520ADF">
              <w:rPr>
                <w:bCs/>
              </w:rPr>
              <w:t>4.</w:t>
            </w:r>
            <w:r>
              <w:rPr>
                <w:bCs/>
              </w:rPr>
              <w:t xml:space="preserve"> </w:t>
            </w:r>
            <w:r w:rsidRPr="00520ADF">
              <w:rPr>
                <w:bCs/>
              </w:rPr>
              <w:t>Оформляет результаты исследований применяя знания правотворчества.</w:t>
            </w:r>
          </w:p>
        </w:tc>
        <w:tc>
          <w:tcPr>
            <w:tcW w:w="3969" w:type="dxa"/>
          </w:tcPr>
          <w:p w14:paraId="216BAD94" w14:textId="77777777" w:rsidR="00BD24FF" w:rsidRPr="00EE55D8" w:rsidRDefault="00BD24FF" w:rsidP="0091019A">
            <w:pPr>
              <w:keepNext/>
            </w:pPr>
            <w:r w:rsidRPr="00EE55D8">
              <w:rPr>
                <w:i/>
              </w:rPr>
              <w:t>Знать:</w:t>
            </w:r>
            <w:r w:rsidRPr="00EE55D8">
              <w:t xml:space="preserve"> </w:t>
            </w:r>
            <w:r w:rsidR="00EE55D8" w:rsidRPr="00EE55D8">
              <w:t>современные доктринальные по</w:t>
            </w:r>
            <w:r w:rsidR="00EE55D8">
              <w:t>дходы</w:t>
            </w:r>
            <w:r w:rsidR="00EE55D8" w:rsidRPr="00EE55D8">
              <w:t xml:space="preserve"> по вопросам </w:t>
            </w:r>
            <w:r w:rsidR="00EE55D8">
              <w:t xml:space="preserve">регулирования </w:t>
            </w:r>
            <w:r w:rsidR="00E2002F">
              <w:t xml:space="preserve">вещных </w:t>
            </w:r>
            <w:r w:rsidR="00EE55D8" w:rsidRPr="00EE55D8">
              <w:t>прав на недвижимость</w:t>
            </w:r>
            <w:r w:rsidR="00EE55D8">
              <w:t>.</w:t>
            </w:r>
          </w:p>
          <w:p w14:paraId="3AEEB8E5" w14:textId="77777777" w:rsidR="00BD24FF" w:rsidRPr="00E85785" w:rsidRDefault="00EE55D8" w:rsidP="0091019A">
            <w:pPr>
              <w:keepNext/>
              <w:rPr>
                <w:highlight w:val="yellow"/>
              </w:rPr>
            </w:pPr>
            <w:r>
              <w:rPr>
                <w:i/>
              </w:rPr>
              <w:t xml:space="preserve">Уметь: </w:t>
            </w:r>
            <w:r w:rsidR="00AD77C3">
              <w:t xml:space="preserve">письменно </w:t>
            </w:r>
            <w:r>
              <w:t>и устно и</w:t>
            </w:r>
            <w:r w:rsidR="00E85785" w:rsidRPr="00EE55D8">
              <w:t>злагать свою позицию</w:t>
            </w:r>
            <w:r>
              <w:t xml:space="preserve"> по вопросам регулирования </w:t>
            </w:r>
            <w:r w:rsidR="00E2002F">
              <w:t xml:space="preserve">вещных </w:t>
            </w:r>
            <w:r>
              <w:t xml:space="preserve">прав на недвижимость с учетом существующих в доктрине подходов . </w:t>
            </w:r>
          </w:p>
        </w:tc>
      </w:tr>
    </w:tbl>
    <w:p w14:paraId="478593D2" w14:textId="77777777" w:rsidR="00406861" w:rsidRDefault="00406861" w:rsidP="0091019A">
      <w:pPr>
        <w:pStyle w:val="a4"/>
        <w:keepNext/>
        <w:spacing w:before="240"/>
        <w:ind w:left="482"/>
        <w:jc w:val="both"/>
        <w:rPr>
          <w:b/>
          <w:bCs/>
          <w:sz w:val="28"/>
          <w:szCs w:val="28"/>
        </w:rPr>
      </w:pPr>
      <w:r>
        <w:rPr>
          <w:b/>
          <w:bCs/>
          <w:sz w:val="28"/>
          <w:szCs w:val="28"/>
        </w:rPr>
        <w:t xml:space="preserve"> </w:t>
      </w:r>
    </w:p>
    <w:p w14:paraId="6A84A7BE" w14:textId="77777777" w:rsidR="0091019A" w:rsidRDefault="0091019A" w:rsidP="0091019A">
      <w:pPr>
        <w:pStyle w:val="a4"/>
        <w:keepNext/>
        <w:spacing w:before="240"/>
        <w:ind w:left="482"/>
        <w:jc w:val="both"/>
        <w:rPr>
          <w:b/>
          <w:bCs/>
          <w:sz w:val="28"/>
          <w:szCs w:val="28"/>
        </w:rPr>
      </w:pPr>
    </w:p>
    <w:p w14:paraId="7E2416A9" w14:textId="77777777" w:rsidR="0091019A" w:rsidRDefault="0091019A" w:rsidP="0091019A">
      <w:pPr>
        <w:pStyle w:val="a4"/>
        <w:keepNext/>
        <w:spacing w:before="240"/>
        <w:ind w:left="482"/>
        <w:jc w:val="both"/>
        <w:rPr>
          <w:b/>
          <w:bCs/>
          <w:sz w:val="28"/>
          <w:szCs w:val="28"/>
        </w:rPr>
      </w:pPr>
    </w:p>
    <w:p w14:paraId="49864E26" w14:textId="77777777" w:rsidR="0091019A" w:rsidRDefault="0091019A" w:rsidP="0091019A">
      <w:pPr>
        <w:pStyle w:val="a4"/>
        <w:keepNext/>
        <w:spacing w:before="240"/>
        <w:ind w:left="482"/>
        <w:jc w:val="both"/>
        <w:rPr>
          <w:b/>
          <w:bCs/>
          <w:sz w:val="28"/>
          <w:szCs w:val="28"/>
        </w:rPr>
      </w:pPr>
    </w:p>
    <w:p w14:paraId="4070F247" w14:textId="77777777" w:rsidR="00475211" w:rsidRPr="00F154CF" w:rsidRDefault="001F7EDE" w:rsidP="0091019A">
      <w:pPr>
        <w:pStyle w:val="a4"/>
        <w:keepNext/>
        <w:spacing w:before="240"/>
        <w:ind w:left="709"/>
        <w:jc w:val="both"/>
        <w:rPr>
          <w:b/>
          <w:bCs/>
          <w:sz w:val="28"/>
          <w:szCs w:val="28"/>
        </w:rPr>
      </w:pPr>
      <w:r>
        <w:rPr>
          <w:b/>
          <w:bCs/>
          <w:sz w:val="28"/>
          <w:szCs w:val="28"/>
        </w:rPr>
        <w:lastRenderedPageBreak/>
        <w:t xml:space="preserve">3. </w:t>
      </w:r>
      <w:r w:rsidR="00475211" w:rsidRPr="00F154CF">
        <w:rPr>
          <w:b/>
          <w:bCs/>
          <w:sz w:val="28"/>
          <w:szCs w:val="28"/>
        </w:rPr>
        <w:t>Место дисциплины в структуре образовательной программы</w:t>
      </w:r>
    </w:p>
    <w:p w14:paraId="480B6BE7" w14:textId="77777777" w:rsidR="00F154CF" w:rsidRPr="00F154CF" w:rsidRDefault="00F154CF" w:rsidP="0091019A">
      <w:pPr>
        <w:pStyle w:val="a4"/>
        <w:keepNext/>
        <w:ind w:left="840"/>
        <w:jc w:val="both"/>
        <w:rPr>
          <w:b/>
          <w:sz w:val="28"/>
          <w:szCs w:val="28"/>
        </w:rPr>
      </w:pPr>
    </w:p>
    <w:p w14:paraId="79375C26" w14:textId="77777777" w:rsidR="00170B39" w:rsidRDefault="00475211" w:rsidP="0091019A">
      <w:pPr>
        <w:keepNext/>
        <w:tabs>
          <w:tab w:val="left" w:pos="851"/>
        </w:tabs>
        <w:autoSpaceDE w:val="0"/>
        <w:autoSpaceDN w:val="0"/>
        <w:adjustRightInd w:val="0"/>
        <w:spacing w:line="276" w:lineRule="auto"/>
        <w:ind w:firstLine="709"/>
        <w:jc w:val="both"/>
        <w:rPr>
          <w:bCs/>
          <w:sz w:val="28"/>
          <w:szCs w:val="28"/>
        </w:rPr>
      </w:pPr>
      <w:r w:rsidRPr="006D412E">
        <w:rPr>
          <w:spacing w:val="-10"/>
          <w:sz w:val="28"/>
          <w:szCs w:val="28"/>
          <w:lang w:eastAsia="ar-SA"/>
        </w:rPr>
        <w:t xml:space="preserve">Дисциплина </w:t>
      </w:r>
      <w:r w:rsidRPr="006D412E">
        <w:rPr>
          <w:sz w:val="28"/>
          <w:szCs w:val="28"/>
        </w:rPr>
        <w:t>«</w:t>
      </w:r>
      <w:r w:rsidR="00406861">
        <w:rPr>
          <w:sz w:val="28"/>
          <w:szCs w:val="28"/>
        </w:rPr>
        <w:t>Особенности вещных прав на недвижимость</w:t>
      </w:r>
      <w:r w:rsidRPr="006D412E">
        <w:rPr>
          <w:sz w:val="28"/>
          <w:szCs w:val="28"/>
        </w:rPr>
        <w:t xml:space="preserve">» </w:t>
      </w:r>
      <w:r w:rsidR="00170B39" w:rsidRPr="00332D62">
        <w:rPr>
          <w:bCs/>
          <w:color w:val="000000"/>
          <w:sz w:val="28"/>
          <w:szCs w:val="28"/>
        </w:rPr>
        <w:t xml:space="preserve">является дисциплиной </w:t>
      </w:r>
      <w:r w:rsidR="00170B39">
        <w:rPr>
          <w:sz w:val="28"/>
          <w:szCs w:val="28"/>
        </w:rPr>
        <w:t xml:space="preserve">модуля </w:t>
      </w:r>
      <w:r w:rsidR="00406861">
        <w:rPr>
          <w:sz w:val="28"/>
          <w:szCs w:val="28"/>
        </w:rPr>
        <w:t>направленности программы магистратуры</w:t>
      </w:r>
      <w:r w:rsidR="00170B39">
        <w:rPr>
          <w:sz w:val="28"/>
          <w:szCs w:val="28"/>
        </w:rPr>
        <w:t xml:space="preserve"> «Юрис</w:t>
      </w:r>
      <w:r w:rsidR="00406861">
        <w:rPr>
          <w:sz w:val="28"/>
          <w:szCs w:val="28"/>
        </w:rPr>
        <w:t>т в сфере управления недвижимостью</w:t>
      </w:r>
      <w:r w:rsidR="00170B39">
        <w:rPr>
          <w:sz w:val="28"/>
          <w:szCs w:val="28"/>
        </w:rPr>
        <w:t>»</w:t>
      </w:r>
      <w:r w:rsidR="00F4660D">
        <w:rPr>
          <w:sz w:val="28"/>
          <w:szCs w:val="28"/>
        </w:rPr>
        <w:t xml:space="preserve"> по направлению подготовки «Юриспруденция»</w:t>
      </w:r>
      <w:r w:rsidR="00170B39" w:rsidRPr="006D412E">
        <w:rPr>
          <w:bCs/>
          <w:sz w:val="28"/>
          <w:szCs w:val="28"/>
        </w:rPr>
        <w:t>.</w:t>
      </w:r>
    </w:p>
    <w:p w14:paraId="5BD718D6" w14:textId="77777777" w:rsidR="001F7EDE" w:rsidRDefault="001F7EDE" w:rsidP="0091019A">
      <w:pPr>
        <w:keepNext/>
        <w:ind w:firstLine="709"/>
        <w:jc w:val="both"/>
        <w:rPr>
          <w:b/>
          <w:bCs/>
          <w:sz w:val="28"/>
          <w:szCs w:val="28"/>
        </w:rPr>
      </w:pPr>
    </w:p>
    <w:p w14:paraId="65E0AD78" w14:textId="77777777" w:rsidR="00920CAB" w:rsidRDefault="00920CAB" w:rsidP="0091019A">
      <w:pPr>
        <w:keepNext/>
        <w:ind w:firstLine="709"/>
        <w:jc w:val="both"/>
        <w:rPr>
          <w:b/>
          <w:bCs/>
          <w:sz w:val="28"/>
          <w:szCs w:val="28"/>
        </w:rPr>
      </w:pPr>
    </w:p>
    <w:p w14:paraId="776BCBBA" w14:textId="77777777" w:rsidR="00475211" w:rsidRDefault="001F7EDE" w:rsidP="0091019A">
      <w:pPr>
        <w:keepNext/>
        <w:ind w:firstLine="709"/>
        <w:jc w:val="both"/>
        <w:rPr>
          <w:b/>
          <w:bCs/>
          <w:sz w:val="28"/>
          <w:szCs w:val="28"/>
        </w:rPr>
      </w:pPr>
      <w:r>
        <w:rPr>
          <w:b/>
          <w:bCs/>
          <w:sz w:val="28"/>
          <w:szCs w:val="28"/>
        </w:rPr>
        <w:t xml:space="preserve">4. </w:t>
      </w:r>
      <w:r w:rsidR="00475211">
        <w:rPr>
          <w:b/>
          <w:bCs/>
          <w:sz w:val="28"/>
          <w:szCs w:val="28"/>
        </w:rPr>
        <w:t>О</w:t>
      </w:r>
      <w:r w:rsidR="00475211" w:rsidRPr="007E4CC5">
        <w:rPr>
          <w:b/>
          <w:bCs/>
          <w:sz w:val="28"/>
          <w:szCs w:val="28"/>
        </w:rPr>
        <w:t xml:space="preserve">бъем </w:t>
      </w:r>
      <w:r w:rsidR="00475211">
        <w:rPr>
          <w:b/>
          <w:bCs/>
          <w:sz w:val="28"/>
          <w:szCs w:val="28"/>
        </w:rPr>
        <w:t>дисциплины</w:t>
      </w:r>
      <w:r w:rsidR="00B100DD">
        <w:rPr>
          <w:b/>
          <w:bCs/>
          <w:sz w:val="28"/>
          <w:szCs w:val="28"/>
        </w:rPr>
        <w:t xml:space="preserve"> </w:t>
      </w:r>
      <w:r w:rsidR="00475211" w:rsidRPr="005532E3">
        <w:rPr>
          <w:b/>
          <w:bCs/>
          <w:sz w:val="28"/>
          <w:szCs w:val="28"/>
        </w:rPr>
        <w:t>(модуля)</w:t>
      </w:r>
      <w:r w:rsidR="00475211" w:rsidRPr="007E4CC5">
        <w:rPr>
          <w:b/>
          <w:bCs/>
          <w:sz w:val="28"/>
          <w:szCs w:val="28"/>
        </w:rPr>
        <w:t xml:space="preserve"> в зачетных единицах и в академических </w:t>
      </w:r>
      <w:r w:rsidR="00475211">
        <w:rPr>
          <w:b/>
          <w:bCs/>
          <w:sz w:val="28"/>
          <w:szCs w:val="28"/>
        </w:rPr>
        <w:t>ча</w:t>
      </w:r>
      <w:r w:rsidR="00475211" w:rsidRPr="007E4CC5">
        <w:rPr>
          <w:b/>
          <w:bCs/>
          <w:sz w:val="28"/>
          <w:szCs w:val="28"/>
        </w:rPr>
        <w:t xml:space="preserve">сах с выделением объема </w:t>
      </w:r>
      <w:r w:rsidR="00475211">
        <w:rPr>
          <w:b/>
          <w:bCs/>
          <w:sz w:val="28"/>
          <w:szCs w:val="28"/>
        </w:rPr>
        <w:t>аудиторной (лекции, семинары) и</w:t>
      </w:r>
      <w:r w:rsidR="00475211" w:rsidRPr="007E4CC5">
        <w:rPr>
          <w:b/>
          <w:bCs/>
          <w:sz w:val="28"/>
          <w:szCs w:val="28"/>
        </w:rPr>
        <w:t xml:space="preserve"> самостоятельной работы обучающихся</w:t>
      </w:r>
      <w:r w:rsidR="00475211">
        <w:rPr>
          <w:b/>
          <w:bCs/>
          <w:sz w:val="28"/>
          <w:szCs w:val="28"/>
        </w:rPr>
        <w:t xml:space="preserve"> </w:t>
      </w:r>
    </w:p>
    <w:p w14:paraId="7D73976D" w14:textId="77777777" w:rsidR="00C851F9" w:rsidRDefault="00C851F9" w:rsidP="0091019A">
      <w:pPr>
        <w:keepNext/>
        <w:ind w:firstLine="709"/>
        <w:jc w:val="both"/>
        <w:rPr>
          <w:b/>
          <w:bCs/>
          <w:sz w:val="28"/>
          <w:szCs w:val="28"/>
        </w:rPr>
      </w:pPr>
    </w:p>
    <w:p w14:paraId="56853059" w14:textId="77777777" w:rsidR="00677B48" w:rsidRPr="00317244" w:rsidRDefault="00F4660D" w:rsidP="0091019A">
      <w:pPr>
        <w:keepNext/>
        <w:jc w:val="center"/>
        <w:rPr>
          <w:b/>
          <w:color w:val="000000"/>
          <w:sz w:val="28"/>
          <w:szCs w:val="28"/>
          <w:u w:val="single"/>
        </w:rPr>
      </w:pPr>
      <w:r>
        <w:rPr>
          <w:b/>
          <w:color w:val="000000"/>
          <w:sz w:val="28"/>
          <w:szCs w:val="28"/>
          <w:u w:val="single"/>
        </w:rPr>
        <w:t>Зао</w:t>
      </w:r>
      <w:r w:rsidR="00677B48" w:rsidRPr="007B025D">
        <w:rPr>
          <w:b/>
          <w:color w:val="000000"/>
          <w:sz w:val="28"/>
          <w:szCs w:val="28"/>
          <w:u w:val="single"/>
        </w:rPr>
        <w:t>чн</w:t>
      </w:r>
      <w:r w:rsidR="00677B48">
        <w:rPr>
          <w:b/>
          <w:color w:val="000000"/>
          <w:sz w:val="28"/>
          <w:szCs w:val="28"/>
          <w:u w:val="single"/>
        </w:rPr>
        <w:t>ая</w:t>
      </w:r>
      <w:r w:rsidR="00677B48" w:rsidRPr="007B025D">
        <w:rPr>
          <w:b/>
          <w:color w:val="000000"/>
          <w:sz w:val="28"/>
          <w:szCs w:val="28"/>
          <w:u w:val="single"/>
        </w:rPr>
        <w:t xml:space="preserve"> форм</w:t>
      </w:r>
      <w:r w:rsidR="00677B48">
        <w:rPr>
          <w:b/>
          <w:color w:val="000000"/>
          <w:sz w:val="28"/>
          <w:szCs w:val="28"/>
          <w:u w:val="single"/>
        </w:rPr>
        <w:t>а</w:t>
      </w:r>
      <w:r w:rsidR="00677B48" w:rsidRPr="007B025D">
        <w:rPr>
          <w:b/>
          <w:color w:val="000000"/>
          <w:sz w:val="28"/>
          <w:szCs w:val="28"/>
          <w:u w:val="single"/>
        </w:rPr>
        <w:t xml:space="preserve"> обучения</w:t>
      </w:r>
    </w:p>
    <w:p w14:paraId="4E9CBAFF" w14:textId="77777777" w:rsidR="00F346EA" w:rsidRPr="00170B39" w:rsidRDefault="00F346EA" w:rsidP="0091019A">
      <w:pPr>
        <w:keepNext/>
        <w:rPr>
          <w:b/>
          <w:bCs/>
          <w:color w:val="FF0000"/>
          <w:sz w:val="28"/>
          <w:szCs w:val="28"/>
        </w:rPr>
      </w:pPr>
    </w:p>
    <w:tbl>
      <w:tblP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3185"/>
        <w:gridCol w:w="3318"/>
      </w:tblGrid>
      <w:tr w:rsidR="00F346EA" w:rsidRPr="00170B39" w14:paraId="612C8849" w14:textId="77777777" w:rsidTr="00406861">
        <w:trPr>
          <w:trHeight w:val="486"/>
        </w:trPr>
        <w:tc>
          <w:tcPr>
            <w:tcW w:w="3586" w:type="dxa"/>
            <w:vMerge w:val="restart"/>
            <w:vAlign w:val="center"/>
          </w:tcPr>
          <w:p w14:paraId="6DBE9B5B" w14:textId="77777777" w:rsidR="00F346EA" w:rsidRPr="00422478" w:rsidRDefault="00F346EA" w:rsidP="0091019A">
            <w:pPr>
              <w:keepNext/>
              <w:tabs>
                <w:tab w:val="num" w:pos="0"/>
              </w:tabs>
              <w:jc w:val="center"/>
              <w:rPr>
                <w:b/>
                <w:bCs/>
              </w:rPr>
            </w:pPr>
            <w:r w:rsidRPr="00422478">
              <w:rPr>
                <w:b/>
                <w:bCs/>
              </w:rPr>
              <w:t>Вид учебной работы</w:t>
            </w:r>
          </w:p>
        </w:tc>
        <w:tc>
          <w:tcPr>
            <w:tcW w:w="3185" w:type="dxa"/>
            <w:vMerge w:val="restart"/>
            <w:vAlign w:val="center"/>
          </w:tcPr>
          <w:p w14:paraId="445AE047" w14:textId="77777777" w:rsidR="00F346EA" w:rsidRPr="00422478" w:rsidRDefault="00F346EA" w:rsidP="0091019A">
            <w:pPr>
              <w:keepNext/>
              <w:tabs>
                <w:tab w:val="num" w:pos="0"/>
              </w:tabs>
              <w:jc w:val="center"/>
              <w:rPr>
                <w:b/>
                <w:bCs/>
              </w:rPr>
            </w:pPr>
            <w:r w:rsidRPr="00422478">
              <w:rPr>
                <w:b/>
                <w:bCs/>
              </w:rPr>
              <w:t>Всего</w:t>
            </w:r>
          </w:p>
          <w:p w14:paraId="6D5AE51F" w14:textId="77777777" w:rsidR="00F346EA" w:rsidRPr="00422478" w:rsidRDefault="00F346EA" w:rsidP="0091019A">
            <w:pPr>
              <w:keepNext/>
              <w:tabs>
                <w:tab w:val="num" w:pos="0"/>
              </w:tabs>
              <w:jc w:val="center"/>
              <w:rPr>
                <w:b/>
                <w:bCs/>
              </w:rPr>
            </w:pPr>
            <w:r w:rsidRPr="00422478">
              <w:rPr>
                <w:b/>
                <w:bCs/>
              </w:rPr>
              <w:t>(в з.е. и часах)</w:t>
            </w:r>
          </w:p>
        </w:tc>
        <w:tc>
          <w:tcPr>
            <w:tcW w:w="3318" w:type="dxa"/>
            <w:vAlign w:val="center"/>
          </w:tcPr>
          <w:p w14:paraId="5314D497" w14:textId="77777777" w:rsidR="00F346EA" w:rsidRPr="00422478" w:rsidRDefault="00406861" w:rsidP="0091019A">
            <w:pPr>
              <w:keepNext/>
              <w:tabs>
                <w:tab w:val="num" w:pos="0"/>
              </w:tabs>
              <w:jc w:val="center"/>
              <w:rPr>
                <w:b/>
                <w:bCs/>
              </w:rPr>
            </w:pPr>
            <w:r>
              <w:rPr>
                <w:b/>
                <w:bCs/>
              </w:rPr>
              <w:t>Модуль</w:t>
            </w:r>
            <w:r w:rsidR="00DE7A51">
              <w:rPr>
                <w:b/>
                <w:bCs/>
              </w:rPr>
              <w:t xml:space="preserve"> </w:t>
            </w:r>
            <w:r w:rsidR="00F346EA" w:rsidRPr="00422478">
              <w:rPr>
                <w:b/>
                <w:bCs/>
              </w:rPr>
              <w:t>(в часах)</w:t>
            </w:r>
          </w:p>
        </w:tc>
      </w:tr>
      <w:tr w:rsidR="00406861" w:rsidRPr="00170B39" w14:paraId="0C4D0B41" w14:textId="77777777" w:rsidTr="00406861">
        <w:trPr>
          <w:trHeight w:val="439"/>
        </w:trPr>
        <w:tc>
          <w:tcPr>
            <w:tcW w:w="3586" w:type="dxa"/>
            <w:vMerge/>
            <w:tcBorders>
              <w:bottom w:val="single" w:sz="4" w:space="0" w:color="auto"/>
            </w:tcBorders>
            <w:vAlign w:val="center"/>
          </w:tcPr>
          <w:p w14:paraId="047533C9" w14:textId="77777777" w:rsidR="00406861" w:rsidRPr="00422478" w:rsidRDefault="00406861" w:rsidP="0091019A">
            <w:pPr>
              <w:keepNext/>
              <w:tabs>
                <w:tab w:val="num" w:pos="0"/>
              </w:tabs>
              <w:jc w:val="center"/>
              <w:rPr>
                <w:b/>
                <w:bCs/>
              </w:rPr>
            </w:pPr>
          </w:p>
        </w:tc>
        <w:tc>
          <w:tcPr>
            <w:tcW w:w="3185" w:type="dxa"/>
            <w:vMerge/>
            <w:tcBorders>
              <w:bottom w:val="single" w:sz="4" w:space="0" w:color="auto"/>
            </w:tcBorders>
            <w:vAlign w:val="center"/>
          </w:tcPr>
          <w:p w14:paraId="1F5062A4" w14:textId="77777777" w:rsidR="00406861" w:rsidRPr="00422478" w:rsidRDefault="00406861" w:rsidP="0091019A">
            <w:pPr>
              <w:keepNext/>
              <w:tabs>
                <w:tab w:val="num" w:pos="0"/>
              </w:tabs>
              <w:jc w:val="center"/>
              <w:rPr>
                <w:b/>
                <w:bCs/>
              </w:rPr>
            </w:pPr>
          </w:p>
        </w:tc>
        <w:tc>
          <w:tcPr>
            <w:tcW w:w="3318" w:type="dxa"/>
            <w:tcBorders>
              <w:bottom w:val="single" w:sz="4" w:space="0" w:color="auto"/>
            </w:tcBorders>
            <w:vAlign w:val="center"/>
          </w:tcPr>
          <w:p w14:paraId="69E4DF07" w14:textId="77777777" w:rsidR="00406861" w:rsidRPr="00422478" w:rsidRDefault="00406861" w:rsidP="0091019A">
            <w:pPr>
              <w:keepNext/>
              <w:tabs>
                <w:tab w:val="num" w:pos="0"/>
              </w:tabs>
              <w:jc w:val="center"/>
              <w:rPr>
                <w:b/>
                <w:bCs/>
              </w:rPr>
            </w:pPr>
            <w:r>
              <w:rPr>
                <w:b/>
                <w:bCs/>
              </w:rPr>
              <w:t>5</w:t>
            </w:r>
            <w:r w:rsidRPr="00422478">
              <w:rPr>
                <w:b/>
                <w:bCs/>
              </w:rPr>
              <w:t>-й</w:t>
            </w:r>
          </w:p>
        </w:tc>
      </w:tr>
      <w:tr w:rsidR="00406861" w:rsidRPr="00422478" w14:paraId="5E419F7C" w14:textId="77777777" w:rsidTr="00406861">
        <w:trPr>
          <w:trHeight w:val="647"/>
        </w:trPr>
        <w:tc>
          <w:tcPr>
            <w:tcW w:w="3586" w:type="dxa"/>
            <w:tcBorders>
              <w:bottom w:val="single" w:sz="4" w:space="0" w:color="auto"/>
            </w:tcBorders>
            <w:shd w:val="clear" w:color="auto" w:fill="auto"/>
          </w:tcPr>
          <w:p w14:paraId="02B56BD2" w14:textId="77777777" w:rsidR="00406861" w:rsidRPr="00422478" w:rsidRDefault="00406861" w:rsidP="0091019A">
            <w:pPr>
              <w:keepNext/>
              <w:tabs>
                <w:tab w:val="num" w:pos="0"/>
              </w:tabs>
              <w:jc w:val="both"/>
              <w:rPr>
                <w:b/>
                <w:bCs/>
              </w:rPr>
            </w:pPr>
            <w:r w:rsidRPr="00422478">
              <w:rPr>
                <w:b/>
                <w:bCs/>
              </w:rPr>
              <w:t>Общая трудоемкость                                           дисциплины</w:t>
            </w:r>
          </w:p>
        </w:tc>
        <w:tc>
          <w:tcPr>
            <w:tcW w:w="3185" w:type="dxa"/>
            <w:tcBorders>
              <w:bottom w:val="single" w:sz="4" w:space="0" w:color="auto"/>
            </w:tcBorders>
            <w:shd w:val="clear" w:color="auto" w:fill="auto"/>
            <w:vAlign w:val="center"/>
          </w:tcPr>
          <w:p w14:paraId="04F61B67" w14:textId="77777777" w:rsidR="00406861" w:rsidRPr="00422478" w:rsidRDefault="00406861" w:rsidP="0091019A">
            <w:pPr>
              <w:keepNext/>
              <w:jc w:val="center"/>
            </w:pPr>
            <w:r>
              <w:t>4</w:t>
            </w:r>
            <w:r w:rsidRPr="00422478">
              <w:t xml:space="preserve"> з.е. и </w:t>
            </w:r>
            <w:r>
              <w:t>144</w:t>
            </w:r>
          </w:p>
        </w:tc>
        <w:tc>
          <w:tcPr>
            <w:tcW w:w="3318" w:type="dxa"/>
            <w:tcBorders>
              <w:bottom w:val="single" w:sz="4" w:space="0" w:color="auto"/>
            </w:tcBorders>
            <w:shd w:val="clear" w:color="auto" w:fill="auto"/>
            <w:vAlign w:val="center"/>
          </w:tcPr>
          <w:p w14:paraId="7085F62A" w14:textId="77777777" w:rsidR="00406861" w:rsidRPr="00422478" w:rsidRDefault="00406861" w:rsidP="0091019A">
            <w:pPr>
              <w:keepNext/>
              <w:jc w:val="center"/>
            </w:pPr>
            <w:r w:rsidRPr="00422478">
              <w:t>1</w:t>
            </w:r>
            <w:r>
              <w:t>44</w:t>
            </w:r>
            <w:r w:rsidRPr="00422478">
              <w:t xml:space="preserve"> </w:t>
            </w:r>
          </w:p>
        </w:tc>
      </w:tr>
      <w:tr w:rsidR="00406861" w:rsidRPr="00422478" w14:paraId="3BD6255E" w14:textId="77777777" w:rsidTr="00406861">
        <w:trPr>
          <w:trHeight w:val="522"/>
        </w:trPr>
        <w:tc>
          <w:tcPr>
            <w:tcW w:w="3586" w:type="dxa"/>
            <w:shd w:val="clear" w:color="auto" w:fill="auto"/>
          </w:tcPr>
          <w:p w14:paraId="16903AE1" w14:textId="77777777" w:rsidR="00406861" w:rsidRPr="00422478" w:rsidRDefault="00406861" w:rsidP="0091019A">
            <w:pPr>
              <w:keepNext/>
              <w:tabs>
                <w:tab w:val="num" w:pos="0"/>
              </w:tabs>
              <w:jc w:val="both"/>
              <w:rPr>
                <w:b/>
                <w:bCs/>
                <w:i/>
              </w:rPr>
            </w:pPr>
            <w:r w:rsidRPr="00422478">
              <w:rPr>
                <w:b/>
                <w:bCs/>
                <w:i/>
              </w:rPr>
              <w:t>Контактная работа- Аудиторные занятия</w:t>
            </w:r>
          </w:p>
        </w:tc>
        <w:tc>
          <w:tcPr>
            <w:tcW w:w="3185" w:type="dxa"/>
            <w:shd w:val="clear" w:color="auto" w:fill="auto"/>
            <w:vAlign w:val="center"/>
          </w:tcPr>
          <w:p w14:paraId="362F939E" w14:textId="77777777" w:rsidR="00406861" w:rsidRPr="00367F83" w:rsidRDefault="00406861" w:rsidP="0091019A">
            <w:pPr>
              <w:keepNext/>
              <w:jc w:val="center"/>
              <w:rPr>
                <w:b/>
              </w:rPr>
            </w:pPr>
            <w:r>
              <w:rPr>
                <w:b/>
              </w:rPr>
              <w:t>20</w:t>
            </w:r>
          </w:p>
        </w:tc>
        <w:tc>
          <w:tcPr>
            <w:tcW w:w="3318" w:type="dxa"/>
            <w:shd w:val="clear" w:color="auto" w:fill="auto"/>
            <w:vAlign w:val="center"/>
          </w:tcPr>
          <w:p w14:paraId="5A3EF1FC" w14:textId="77777777" w:rsidR="00406861" w:rsidRPr="00367F83" w:rsidRDefault="00406861" w:rsidP="0091019A">
            <w:pPr>
              <w:keepNext/>
              <w:jc w:val="center"/>
              <w:rPr>
                <w:b/>
              </w:rPr>
            </w:pPr>
            <w:r>
              <w:rPr>
                <w:b/>
              </w:rPr>
              <w:t>20</w:t>
            </w:r>
          </w:p>
        </w:tc>
      </w:tr>
      <w:tr w:rsidR="00406861" w:rsidRPr="00422478" w14:paraId="2F0260CD" w14:textId="77777777" w:rsidTr="00406861">
        <w:trPr>
          <w:trHeight w:val="498"/>
        </w:trPr>
        <w:tc>
          <w:tcPr>
            <w:tcW w:w="3586" w:type="dxa"/>
          </w:tcPr>
          <w:p w14:paraId="2164524E" w14:textId="77777777" w:rsidR="00406861" w:rsidRPr="00422478" w:rsidRDefault="00406861" w:rsidP="0091019A">
            <w:pPr>
              <w:keepNext/>
              <w:tabs>
                <w:tab w:val="num" w:pos="0"/>
              </w:tabs>
              <w:jc w:val="both"/>
              <w:rPr>
                <w:bCs/>
              </w:rPr>
            </w:pPr>
            <w:r w:rsidRPr="00422478">
              <w:rPr>
                <w:bCs/>
              </w:rPr>
              <w:t xml:space="preserve">Лекции </w:t>
            </w:r>
          </w:p>
        </w:tc>
        <w:tc>
          <w:tcPr>
            <w:tcW w:w="3185" w:type="dxa"/>
            <w:vAlign w:val="center"/>
          </w:tcPr>
          <w:p w14:paraId="20B634EF" w14:textId="77777777" w:rsidR="00406861" w:rsidRPr="00422478" w:rsidRDefault="00406861" w:rsidP="0091019A">
            <w:pPr>
              <w:keepNext/>
              <w:jc w:val="center"/>
            </w:pPr>
            <w:r>
              <w:t>4</w:t>
            </w:r>
          </w:p>
        </w:tc>
        <w:tc>
          <w:tcPr>
            <w:tcW w:w="3318" w:type="dxa"/>
            <w:vAlign w:val="center"/>
          </w:tcPr>
          <w:p w14:paraId="091969F4" w14:textId="77777777" w:rsidR="00406861" w:rsidRPr="00422478" w:rsidRDefault="00406861" w:rsidP="0091019A">
            <w:pPr>
              <w:keepNext/>
              <w:jc w:val="center"/>
            </w:pPr>
            <w:r>
              <w:t>4</w:t>
            </w:r>
          </w:p>
        </w:tc>
      </w:tr>
      <w:tr w:rsidR="00406861" w:rsidRPr="00422478" w14:paraId="1C99D03C" w14:textId="77777777" w:rsidTr="00406861">
        <w:trPr>
          <w:trHeight w:val="653"/>
        </w:trPr>
        <w:tc>
          <w:tcPr>
            <w:tcW w:w="3586" w:type="dxa"/>
          </w:tcPr>
          <w:p w14:paraId="094863EE" w14:textId="77777777" w:rsidR="00406861" w:rsidRPr="00422478" w:rsidRDefault="00406861" w:rsidP="0091019A">
            <w:pPr>
              <w:keepNext/>
              <w:tabs>
                <w:tab w:val="num" w:pos="0"/>
              </w:tabs>
              <w:jc w:val="both"/>
              <w:rPr>
                <w:bCs/>
              </w:rPr>
            </w:pPr>
            <w:r w:rsidRPr="00422478">
              <w:rPr>
                <w:bCs/>
              </w:rPr>
              <w:t>Семинары, практические занятия</w:t>
            </w:r>
          </w:p>
        </w:tc>
        <w:tc>
          <w:tcPr>
            <w:tcW w:w="3185" w:type="dxa"/>
            <w:vAlign w:val="center"/>
          </w:tcPr>
          <w:p w14:paraId="392E5191" w14:textId="77777777" w:rsidR="00406861" w:rsidRPr="00422478" w:rsidRDefault="00406861" w:rsidP="0091019A">
            <w:pPr>
              <w:keepNext/>
              <w:jc w:val="center"/>
            </w:pPr>
            <w:r>
              <w:t>16</w:t>
            </w:r>
          </w:p>
        </w:tc>
        <w:tc>
          <w:tcPr>
            <w:tcW w:w="3318" w:type="dxa"/>
            <w:vAlign w:val="center"/>
          </w:tcPr>
          <w:p w14:paraId="40FBF2AE" w14:textId="77777777" w:rsidR="00406861" w:rsidRPr="00422478" w:rsidRDefault="00406861" w:rsidP="0091019A">
            <w:pPr>
              <w:keepNext/>
              <w:jc w:val="center"/>
            </w:pPr>
            <w:r>
              <w:t>16</w:t>
            </w:r>
          </w:p>
        </w:tc>
      </w:tr>
      <w:tr w:rsidR="00406861" w:rsidRPr="00422478" w14:paraId="24668CBC" w14:textId="77777777" w:rsidTr="00406861">
        <w:trPr>
          <w:trHeight w:val="325"/>
        </w:trPr>
        <w:tc>
          <w:tcPr>
            <w:tcW w:w="3586" w:type="dxa"/>
            <w:tcBorders>
              <w:bottom w:val="single" w:sz="4" w:space="0" w:color="auto"/>
            </w:tcBorders>
            <w:vAlign w:val="center"/>
          </w:tcPr>
          <w:p w14:paraId="53D64B2A" w14:textId="77777777" w:rsidR="00406861" w:rsidRPr="00422478" w:rsidRDefault="00406861" w:rsidP="0091019A">
            <w:pPr>
              <w:keepNext/>
              <w:tabs>
                <w:tab w:val="num" w:pos="0"/>
              </w:tabs>
              <w:jc w:val="both"/>
              <w:rPr>
                <w:b/>
                <w:bCs/>
                <w:i/>
              </w:rPr>
            </w:pPr>
            <w:r w:rsidRPr="00422478">
              <w:rPr>
                <w:b/>
                <w:bCs/>
                <w:i/>
              </w:rPr>
              <w:t>Самостоятельная работа</w:t>
            </w:r>
          </w:p>
        </w:tc>
        <w:tc>
          <w:tcPr>
            <w:tcW w:w="3185" w:type="dxa"/>
            <w:tcBorders>
              <w:bottom w:val="single" w:sz="4" w:space="0" w:color="auto"/>
            </w:tcBorders>
            <w:vAlign w:val="center"/>
          </w:tcPr>
          <w:p w14:paraId="5F0E5B07" w14:textId="77777777" w:rsidR="00406861" w:rsidRPr="00367F83" w:rsidRDefault="00406861" w:rsidP="0091019A">
            <w:pPr>
              <w:keepNext/>
              <w:tabs>
                <w:tab w:val="num" w:pos="0"/>
              </w:tabs>
              <w:jc w:val="center"/>
              <w:rPr>
                <w:b/>
                <w:bCs/>
              </w:rPr>
            </w:pPr>
            <w:r w:rsidRPr="00367F83">
              <w:rPr>
                <w:b/>
              </w:rPr>
              <w:t>1</w:t>
            </w:r>
            <w:r>
              <w:rPr>
                <w:b/>
              </w:rPr>
              <w:t>2</w:t>
            </w:r>
            <w:r w:rsidRPr="00367F83">
              <w:rPr>
                <w:b/>
              </w:rPr>
              <w:t>4</w:t>
            </w:r>
          </w:p>
        </w:tc>
        <w:tc>
          <w:tcPr>
            <w:tcW w:w="3318" w:type="dxa"/>
            <w:tcBorders>
              <w:bottom w:val="single" w:sz="4" w:space="0" w:color="auto"/>
            </w:tcBorders>
            <w:vAlign w:val="center"/>
          </w:tcPr>
          <w:p w14:paraId="44C71467" w14:textId="77777777" w:rsidR="00406861" w:rsidRPr="00367F83" w:rsidRDefault="00406861" w:rsidP="0091019A">
            <w:pPr>
              <w:keepNext/>
              <w:tabs>
                <w:tab w:val="num" w:pos="0"/>
              </w:tabs>
              <w:jc w:val="center"/>
              <w:rPr>
                <w:b/>
                <w:bCs/>
              </w:rPr>
            </w:pPr>
            <w:r>
              <w:rPr>
                <w:b/>
                <w:bCs/>
              </w:rPr>
              <w:t>124</w:t>
            </w:r>
          </w:p>
        </w:tc>
      </w:tr>
      <w:tr w:rsidR="00406861" w:rsidRPr="00422478" w14:paraId="65BD4BFF" w14:textId="77777777" w:rsidTr="00406861">
        <w:trPr>
          <w:trHeight w:val="757"/>
        </w:trPr>
        <w:tc>
          <w:tcPr>
            <w:tcW w:w="3586" w:type="dxa"/>
            <w:tcBorders>
              <w:bottom w:val="single" w:sz="4" w:space="0" w:color="auto"/>
            </w:tcBorders>
            <w:shd w:val="clear" w:color="auto" w:fill="auto"/>
            <w:vAlign w:val="center"/>
          </w:tcPr>
          <w:p w14:paraId="0D31CF8F" w14:textId="77777777" w:rsidR="00406861" w:rsidRPr="00DE7A51" w:rsidRDefault="00406861" w:rsidP="0091019A">
            <w:pPr>
              <w:keepNext/>
              <w:tabs>
                <w:tab w:val="num" w:pos="0"/>
              </w:tabs>
              <w:jc w:val="both"/>
              <w:rPr>
                <w:bCs/>
              </w:rPr>
            </w:pPr>
            <w:r w:rsidRPr="00DE7A51">
              <w:rPr>
                <w:bCs/>
              </w:rPr>
              <w:t>Вид текущего контроля</w:t>
            </w:r>
          </w:p>
        </w:tc>
        <w:tc>
          <w:tcPr>
            <w:tcW w:w="3185" w:type="dxa"/>
            <w:tcBorders>
              <w:bottom w:val="single" w:sz="4" w:space="0" w:color="auto"/>
            </w:tcBorders>
            <w:shd w:val="clear" w:color="auto" w:fill="auto"/>
            <w:vAlign w:val="center"/>
          </w:tcPr>
          <w:p w14:paraId="4AF44A76" w14:textId="77777777" w:rsidR="00406861" w:rsidRPr="00BD24FF" w:rsidRDefault="00BD24FF" w:rsidP="0091019A">
            <w:pPr>
              <w:keepNext/>
              <w:tabs>
                <w:tab w:val="num" w:pos="0"/>
              </w:tabs>
              <w:jc w:val="center"/>
              <w:rPr>
                <w:bCs/>
              </w:rPr>
            </w:pPr>
            <w:r w:rsidRPr="00BD24FF">
              <w:rPr>
                <w:bCs/>
              </w:rPr>
              <w:t>Контрольная работа</w:t>
            </w:r>
          </w:p>
        </w:tc>
        <w:tc>
          <w:tcPr>
            <w:tcW w:w="3318" w:type="dxa"/>
            <w:tcBorders>
              <w:bottom w:val="single" w:sz="4" w:space="0" w:color="auto"/>
            </w:tcBorders>
            <w:shd w:val="clear" w:color="auto" w:fill="auto"/>
            <w:vAlign w:val="center"/>
          </w:tcPr>
          <w:p w14:paraId="18D95C79" w14:textId="77777777" w:rsidR="00406861" w:rsidRPr="00BD24FF" w:rsidRDefault="00BD24FF" w:rsidP="0091019A">
            <w:pPr>
              <w:keepNext/>
              <w:tabs>
                <w:tab w:val="num" w:pos="0"/>
              </w:tabs>
              <w:jc w:val="center"/>
              <w:rPr>
                <w:bCs/>
              </w:rPr>
            </w:pPr>
            <w:r w:rsidRPr="00BD24FF">
              <w:rPr>
                <w:bCs/>
              </w:rPr>
              <w:t>Контрольная работа</w:t>
            </w:r>
          </w:p>
        </w:tc>
      </w:tr>
      <w:tr w:rsidR="00406861" w:rsidRPr="00422478" w14:paraId="1263E694" w14:textId="77777777" w:rsidTr="00406861">
        <w:trPr>
          <w:trHeight w:val="838"/>
        </w:trPr>
        <w:tc>
          <w:tcPr>
            <w:tcW w:w="3586" w:type="dxa"/>
            <w:shd w:val="clear" w:color="auto" w:fill="auto"/>
          </w:tcPr>
          <w:p w14:paraId="2A195EC3" w14:textId="77777777" w:rsidR="00406861" w:rsidRDefault="00406861" w:rsidP="0091019A">
            <w:pPr>
              <w:keepNext/>
              <w:tabs>
                <w:tab w:val="num" w:pos="0"/>
              </w:tabs>
              <w:jc w:val="both"/>
              <w:rPr>
                <w:bCs/>
              </w:rPr>
            </w:pPr>
          </w:p>
          <w:p w14:paraId="2A55329C" w14:textId="77777777" w:rsidR="00406861" w:rsidRPr="00422478" w:rsidRDefault="00406861" w:rsidP="0091019A">
            <w:pPr>
              <w:keepNext/>
              <w:tabs>
                <w:tab w:val="num" w:pos="0"/>
              </w:tabs>
              <w:jc w:val="both"/>
              <w:rPr>
                <w:bCs/>
              </w:rPr>
            </w:pPr>
            <w:r w:rsidRPr="00422478">
              <w:rPr>
                <w:bCs/>
              </w:rPr>
              <w:t>Вид промежуточной аттестации</w:t>
            </w:r>
          </w:p>
        </w:tc>
        <w:tc>
          <w:tcPr>
            <w:tcW w:w="3185" w:type="dxa"/>
            <w:shd w:val="clear" w:color="auto" w:fill="auto"/>
            <w:vAlign w:val="center"/>
          </w:tcPr>
          <w:p w14:paraId="2183675C" w14:textId="77777777" w:rsidR="00406861" w:rsidRPr="00422478" w:rsidRDefault="00406861" w:rsidP="0091019A">
            <w:pPr>
              <w:keepNext/>
              <w:tabs>
                <w:tab w:val="num" w:pos="0"/>
              </w:tabs>
              <w:jc w:val="center"/>
              <w:rPr>
                <w:bCs/>
              </w:rPr>
            </w:pPr>
            <w:r w:rsidRPr="00422478">
              <w:rPr>
                <w:bCs/>
              </w:rPr>
              <w:t xml:space="preserve">экзамен </w:t>
            </w:r>
          </w:p>
        </w:tc>
        <w:tc>
          <w:tcPr>
            <w:tcW w:w="3318" w:type="dxa"/>
            <w:shd w:val="clear" w:color="auto" w:fill="auto"/>
            <w:vAlign w:val="center"/>
          </w:tcPr>
          <w:p w14:paraId="49210259" w14:textId="77777777" w:rsidR="00406861" w:rsidRPr="00422478" w:rsidRDefault="00406861" w:rsidP="0091019A">
            <w:pPr>
              <w:keepNext/>
              <w:tabs>
                <w:tab w:val="num" w:pos="0"/>
              </w:tabs>
              <w:jc w:val="center"/>
              <w:rPr>
                <w:bCs/>
              </w:rPr>
            </w:pPr>
            <w:r>
              <w:rPr>
                <w:bCs/>
              </w:rPr>
              <w:t>экзамен</w:t>
            </w:r>
          </w:p>
        </w:tc>
      </w:tr>
    </w:tbl>
    <w:p w14:paraId="1D9171DE" w14:textId="77777777" w:rsidR="00097339" w:rsidRDefault="00097339" w:rsidP="0091019A">
      <w:pPr>
        <w:keepNext/>
        <w:ind w:firstLine="709"/>
        <w:jc w:val="both"/>
        <w:rPr>
          <w:b/>
          <w:bCs/>
          <w:sz w:val="28"/>
          <w:szCs w:val="28"/>
        </w:rPr>
      </w:pPr>
    </w:p>
    <w:p w14:paraId="6FCA0AAB" w14:textId="77777777" w:rsidR="00643D9A" w:rsidRDefault="001F7EDE" w:rsidP="0091019A">
      <w:pPr>
        <w:keepNext/>
        <w:ind w:firstLine="709"/>
        <w:jc w:val="both"/>
        <w:rPr>
          <w:b/>
          <w:bCs/>
          <w:sz w:val="28"/>
          <w:szCs w:val="28"/>
        </w:rPr>
      </w:pPr>
      <w:r>
        <w:rPr>
          <w:b/>
          <w:bCs/>
          <w:sz w:val="28"/>
          <w:szCs w:val="28"/>
        </w:rPr>
        <w:t xml:space="preserve">5. </w:t>
      </w:r>
      <w:r w:rsidR="00643D9A" w:rsidRPr="005532E3">
        <w:rPr>
          <w:b/>
          <w:bCs/>
          <w:sz w:val="28"/>
          <w:szCs w:val="28"/>
        </w:rPr>
        <w:t>Содержание дисциплины, структурированное по темам (разделам) дисциплины с указани</w:t>
      </w:r>
      <w:r w:rsidR="00643D9A">
        <w:rPr>
          <w:b/>
          <w:bCs/>
          <w:sz w:val="28"/>
          <w:szCs w:val="28"/>
        </w:rPr>
        <w:t>ем их объемов (в академических часах) и видов</w:t>
      </w:r>
      <w:r w:rsidR="00643D9A" w:rsidRPr="005532E3">
        <w:rPr>
          <w:b/>
          <w:bCs/>
          <w:sz w:val="28"/>
          <w:szCs w:val="28"/>
        </w:rPr>
        <w:t xml:space="preserve"> учебных занятий</w:t>
      </w:r>
    </w:p>
    <w:p w14:paraId="350824BA" w14:textId="77777777" w:rsidR="007934B0" w:rsidRDefault="007934B0" w:rsidP="0091019A">
      <w:pPr>
        <w:keepNext/>
        <w:ind w:firstLine="709"/>
        <w:jc w:val="both"/>
        <w:rPr>
          <w:b/>
          <w:bCs/>
          <w:sz w:val="28"/>
          <w:szCs w:val="28"/>
        </w:rPr>
      </w:pPr>
    </w:p>
    <w:p w14:paraId="1475CEE9" w14:textId="77777777" w:rsidR="00643D9A" w:rsidRDefault="00643D9A" w:rsidP="0091019A">
      <w:pPr>
        <w:keepNext/>
        <w:ind w:firstLine="709"/>
        <w:jc w:val="both"/>
        <w:rPr>
          <w:b/>
          <w:bCs/>
          <w:sz w:val="28"/>
          <w:szCs w:val="28"/>
        </w:rPr>
      </w:pPr>
      <w:r w:rsidRPr="005532E3">
        <w:rPr>
          <w:b/>
          <w:bCs/>
          <w:sz w:val="28"/>
          <w:szCs w:val="28"/>
        </w:rPr>
        <w:t>5.1. Содержание дисциплины</w:t>
      </w:r>
    </w:p>
    <w:p w14:paraId="068F843C" w14:textId="77777777" w:rsidR="007934B0" w:rsidRPr="00683306" w:rsidRDefault="00683306" w:rsidP="0091019A">
      <w:pPr>
        <w:pStyle w:val="a9"/>
        <w:keepNext/>
        <w:spacing w:after="0" w:line="276" w:lineRule="auto"/>
        <w:ind w:left="0" w:firstLine="709"/>
        <w:rPr>
          <w:b/>
          <w:sz w:val="28"/>
          <w:szCs w:val="28"/>
        </w:rPr>
      </w:pPr>
      <w:r w:rsidRPr="00683306">
        <w:rPr>
          <w:b/>
          <w:sz w:val="28"/>
          <w:szCs w:val="28"/>
        </w:rPr>
        <w:t xml:space="preserve">Тема 1. </w:t>
      </w:r>
      <w:r w:rsidR="009F16FC">
        <w:rPr>
          <w:b/>
          <w:sz w:val="28"/>
          <w:szCs w:val="28"/>
        </w:rPr>
        <w:t>Правовая характеристика недвижимости</w:t>
      </w:r>
      <w:r w:rsidRPr="00683306">
        <w:rPr>
          <w:b/>
          <w:sz w:val="28"/>
          <w:szCs w:val="28"/>
        </w:rPr>
        <w:t>.</w:t>
      </w:r>
    </w:p>
    <w:p w14:paraId="4AD09F21" w14:textId="77777777" w:rsidR="00EB17E5" w:rsidRDefault="00EB17E5" w:rsidP="0091019A">
      <w:pPr>
        <w:keepNext/>
        <w:tabs>
          <w:tab w:val="left" w:pos="3997"/>
        </w:tabs>
        <w:spacing w:line="276" w:lineRule="auto"/>
        <w:ind w:firstLine="709"/>
        <w:jc w:val="both"/>
        <w:rPr>
          <w:position w:val="2"/>
          <w:sz w:val="28"/>
          <w:szCs w:val="28"/>
        </w:rPr>
      </w:pPr>
      <w:r>
        <w:rPr>
          <w:position w:val="2"/>
          <w:sz w:val="28"/>
          <w:szCs w:val="28"/>
        </w:rPr>
        <w:t>Вещь как объект вещного права: пон</w:t>
      </w:r>
      <w:r w:rsidR="00683306">
        <w:rPr>
          <w:position w:val="2"/>
          <w:sz w:val="28"/>
          <w:szCs w:val="28"/>
        </w:rPr>
        <w:t>ятие</w:t>
      </w:r>
      <w:r>
        <w:rPr>
          <w:position w:val="2"/>
          <w:sz w:val="28"/>
          <w:szCs w:val="28"/>
        </w:rPr>
        <w:t xml:space="preserve">, </w:t>
      </w:r>
      <w:r w:rsidR="00683306">
        <w:rPr>
          <w:position w:val="2"/>
          <w:sz w:val="28"/>
          <w:szCs w:val="28"/>
        </w:rPr>
        <w:t>виды</w:t>
      </w:r>
      <w:r>
        <w:rPr>
          <w:position w:val="2"/>
          <w:sz w:val="28"/>
          <w:szCs w:val="28"/>
        </w:rPr>
        <w:t>, о</w:t>
      </w:r>
      <w:r w:rsidR="00683306">
        <w:rPr>
          <w:position w:val="2"/>
          <w:sz w:val="28"/>
          <w:szCs w:val="28"/>
        </w:rPr>
        <w:t>боротоспособность</w:t>
      </w:r>
      <w:r>
        <w:rPr>
          <w:position w:val="2"/>
          <w:sz w:val="28"/>
          <w:szCs w:val="28"/>
        </w:rPr>
        <w:t>.</w:t>
      </w:r>
    </w:p>
    <w:p w14:paraId="40758AB5" w14:textId="77777777" w:rsidR="00683306" w:rsidRDefault="00683306" w:rsidP="0091019A">
      <w:pPr>
        <w:keepNext/>
        <w:tabs>
          <w:tab w:val="left" w:pos="3997"/>
        </w:tabs>
        <w:spacing w:line="276" w:lineRule="auto"/>
        <w:ind w:firstLine="709"/>
        <w:jc w:val="both"/>
        <w:rPr>
          <w:position w:val="2"/>
          <w:sz w:val="28"/>
          <w:szCs w:val="28"/>
        </w:rPr>
      </w:pPr>
      <w:r>
        <w:rPr>
          <w:position w:val="2"/>
          <w:sz w:val="28"/>
          <w:szCs w:val="28"/>
        </w:rPr>
        <w:t>Понятие и признаки недвижимого имущества: доктринальный подход и судебная практика. Классификация объектов недвижимости по природе и по закону.</w:t>
      </w:r>
      <w:r w:rsidR="00C466DE">
        <w:rPr>
          <w:position w:val="2"/>
          <w:sz w:val="28"/>
          <w:szCs w:val="28"/>
        </w:rPr>
        <w:t xml:space="preserve"> </w:t>
      </w:r>
      <w:r>
        <w:rPr>
          <w:position w:val="2"/>
          <w:sz w:val="28"/>
          <w:szCs w:val="28"/>
        </w:rPr>
        <w:t>Сравнительный анализ понятия «надвижимость» по российскому и зарубежному законодательству.</w:t>
      </w:r>
    </w:p>
    <w:p w14:paraId="785713CC" w14:textId="77777777" w:rsidR="005059DB" w:rsidRDefault="005059DB" w:rsidP="0091019A">
      <w:pPr>
        <w:keepNext/>
        <w:tabs>
          <w:tab w:val="left" w:pos="3997"/>
        </w:tabs>
        <w:spacing w:line="276" w:lineRule="auto"/>
        <w:ind w:firstLine="709"/>
        <w:jc w:val="both"/>
        <w:rPr>
          <w:position w:val="2"/>
          <w:sz w:val="28"/>
          <w:szCs w:val="28"/>
        </w:rPr>
      </w:pPr>
      <w:r>
        <w:rPr>
          <w:position w:val="2"/>
          <w:sz w:val="28"/>
          <w:szCs w:val="28"/>
        </w:rPr>
        <w:lastRenderedPageBreak/>
        <w:t xml:space="preserve">Особенности правового режима отдельных видов недвижимости (жилые </w:t>
      </w:r>
      <w:r w:rsidRPr="005059DB">
        <w:rPr>
          <w:position w:val="2"/>
          <w:sz w:val="28"/>
          <w:szCs w:val="28"/>
        </w:rPr>
        <w:t>/</w:t>
      </w:r>
      <w:r>
        <w:rPr>
          <w:position w:val="2"/>
          <w:sz w:val="28"/>
          <w:szCs w:val="28"/>
        </w:rPr>
        <w:t xml:space="preserve"> нежилые помещения, </w:t>
      </w:r>
      <w:r w:rsidR="001F7EDE">
        <w:rPr>
          <w:position w:val="2"/>
          <w:sz w:val="28"/>
          <w:szCs w:val="28"/>
        </w:rPr>
        <w:t>земельные участки, машино-места, единый недвижимый комплекс, предприятие, водные и лесные объекты</w:t>
      </w:r>
      <w:r>
        <w:rPr>
          <w:position w:val="2"/>
          <w:sz w:val="28"/>
          <w:szCs w:val="28"/>
        </w:rPr>
        <w:t>)</w:t>
      </w:r>
      <w:r w:rsidR="001F7EDE">
        <w:rPr>
          <w:position w:val="2"/>
          <w:sz w:val="28"/>
          <w:szCs w:val="28"/>
        </w:rPr>
        <w:t>.</w:t>
      </w:r>
    </w:p>
    <w:p w14:paraId="3F9F7557" w14:textId="77777777" w:rsidR="00683306" w:rsidRDefault="00683306" w:rsidP="0091019A">
      <w:pPr>
        <w:keepNext/>
        <w:tabs>
          <w:tab w:val="left" w:pos="3997"/>
        </w:tabs>
        <w:spacing w:line="276" w:lineRule="auto"/>
        <w:ind w:firstLine="709"/>
        <w:jc w:val="both"/>
        <w:rPr>
          <w:position w:val="2"/>
          <w:sz w:val="28"/>
          <w:szCs w:val="28"/>
        </w:rPr>
      </w:pPr>
    </w:p>
    <w:p w14:paraId="63656ABD" w14:textId="77777777" w:rsidR="007934B0" w:rsidRPr="009F16FC" w:rsidRDefault="007934B0" w:rsidP="0091019A">
      <w:pPr>
        <w:keepNext/>
        <w:tabs>
          <w:tab w:val="left" w:pos="3997"/>
        </w:tabs>
        <w:spacing w:line="276" w:lineRule="auto"/>
        <w:ind w:firstLine="709"/>
        <w:jc w:val="both"/>
        <w:rPr>
          <w:b/>
          <w:position w:val="2"/>
          <w:sz w:val="28"/>
          <w:szCs w:val="28"/>
        </w:rPr>
      </w:pPr>
      <w:r w:rsidRPr="009F16FC">
        <w:rPr>
          <w:b/>
          <w:position w:val="2"/>
          <w:sz w:val="28"/>
          <w:szCs w:val="28"/>
        </w:rPr>
        <w:t xml:space="preserve">Тема 2. </w:t>
      </w:r>
      <w:r w:rsidR="009F16FC">
        <w:rPr>
          <w:b/>
          <w:position w:val="2"/>
          <w:sz w:val="28"/>
          <w:szCs w:val="28"/>
        </w:rPr>
        <w:t>Система вещных прав на недвижимость</w:t>
      </w:r>
      <w:r w:rsidRPr="009F16FC">
        <w:rPr>
          <w:b/>
          <w:position w:val="2"/>
          <w:sz w:val="28"/>
          <w:szCs w:val="28"/>
        </w:rPr>
        <w:t>.</w:t>
      </w:r>
    </w:p>
    <w:p w14:paraId="44BCB039" w14:textId="77777777" w:rsidR="009F16FC" w:rsidRDefault="009F16FC" w:rsidP="0091019A">
      <w:pPr>
        <w:keepNext/>
        <w:tabs>
          <w:tab w:val="left" w:pos="3997"/>
        </w:tabs>
        <w:spacing w:line="276" w:lineRule="auto"/>
        <w:ind w:firstLine="709"/>
        <w:jc w:val="both"/>
        <w:rPr>
          <w:position w:val="2"/>
          <w:sz w:val="28"/>
          <w:szCs w:val="28"/>
        </w:rPr>
      </w:pPr>
      <w:r w:rsidRPr="009F16FC">
        <w:rPr>
          <w:position w:val="2"/>
          <w:sz w:val="28"/>
          <w:szCs w:val="28"/>
        </w:rPr>
        <w:t xml:space="preserve">Исторические этапы становления и развития вещных прав на недвижимость в римском праве и в России. </w:t>
      </w:r>
    </w:p>
    <w:p w14:paraId="15C15333" w14:textId="77777777" w:rsidR="009F16FC" w:rsidRDefault="009F16FC" w:rsidP="0091019A">
      <w:pPr>
        <w:keepNext/>
        <w:tabs>
          <w:tab w:val="left" w:pos="3997"/>
        </w:tabs>
        <w:spacing w:line="276" w:lineRule="auto"/>
        <w:ind w:firstLine="709"/>
        <w:jc w:val="both"/>
        <w:rPr>
          <w:position w:val="2"/>
          <w:sz w:val="28"/>
          <w:szCs w:val="28"/>
        </w:rPr>
      </w:pPr>
      <w:r w:rsidRPr="009F16FC">
        <w:rPr>
          <w:position w:val="2"/>
          <w:sz w:val="28"/>
          <w:szCs w:val="28"/>
        </w:rPr>
        <w:t>Понятие и содержание вещного права на недвижимость.</w:t>
      </w:r>
      <w:r w:rsidR="00C466DE">
        <w:rPr>
          <w:position w:val="2"/>
          <w:sz w:val="28"/>
          <w:szCs w:val="28"/>
        </w:rPr>
        <w:t xml:space="preserve"> </w:t>
      </w:r>
      <w:r w:rsidRPr="009F16FC">
        <w:rPr>
          <w:position w:val="2"/>
          <w:sz w:val="28"/>
          <w:szCs w:val="28"/>
        </w:rPr>
        <w:t>Особенности реализации правомочий владения, пользования и распоряжения недвижим</w:t>
      </w:r>
      <w:r>
        <w:rPr>
          <w:position w:val="2"/>
          <w:sz w:val="28"/>
          <w:szCs w:val="28"/>
        </w:rPr>
        <w:t>ым имуществом</w:t>
      </w:r>
      <w:r w:rsidRPr="009F16FC">
        <w:rPr>
          <w:position w:val="2"/>
          <w:sz w:val="28"/>
          <w:szCs w:val="28"/>
        </w:rPr>
        <w:t>.</w:t>
      </w:r>
    </w:p>
    <w:p w14:paraId="34A192DC" w14:textId="77777777" w:rsidR="009F16FC" w:rsidRPr="009F16FC" w:rsidRDefault="009F16FC" w:rsidP="0091019A">
      <w:pPr>
        <w:keepNext/>
        <w:tabs>
          <w:tab w:val="left" w:pos="3997"/>
        </w:tabs>
        <w:spacing w:line="276" w:lineRule="auto"/>
        <w:ind w:firstLine="709"/>
        <w:jc w:val="both"/>
        <w:rPr>
          <w:position w:val="2"/>
          <w:sz w:val="28"/>
          <w:szCs w:val="28"/>
        </w:rPr>
      </w:pPr>
      <w:r>
        <w:rPr>
          <w:position w:val="2"/>
          <w:sz w:val="28"/>
          <w:szCs w:val="28"/>
        </w:rPr>
        <w:t>Современная система вещных прав на недвижимость по ГК РФ и направления совершенствования законодательства в этой сфере.</w:t>
      </w:r>
    </w:p>
    <w:p w14:paraId="358BD8C4" w14:textId="77777777" w:rsidR="009F16FC" w:rsidRPr="009F16FC" w:rsidRDefault="009F16FC" w:rsidP="0091019A">
      <w:pPr>
        <w:keepNext/>
        <w:tabs>
          <w:tab w:val="left" w:pos="3997"/>
        </w:tabs>
        <w:spacing w:line="276" w:lineRule="auto"/>
        <w:ind w:firstLine="709"/>
        <w:jc w:val="both"/>
        <w:rPr>
          <w:position w:val="2"/>
          <w:sz w:val="28"/>
          <w:szCs w:val="28"/>
        </w:rPr>
      </w:pPr>
      <w:r w:rsidRPr="009F16FC">
        <w:rPr>
          <w:position w:val="2"/>
          <w:sz w:val="28"/>
          <w:szCs w:val="28"/>
        </w:rPr>
        <w:t>Соотношение вещных и обязательственных прав на объекты недвижимости.</w:t>
      </w:r>
    </w:p>
    <w:p w14:paraId="51079EAF" w14:textId="77777777" w:rsidR="009F16FC" w:rsidRPr="009F16FC" w:rsidRDefault="009F16FC" w:rsidP="0091019A">
      <w:pPr>
        <w:keepNext/>
        <w:tabs>
          <w:tab w:val="left" w:pos="3997"/>
        </w:tabs>
        <w:spacing w:line="276" w:lineRule="auto"/>
        <w:ind w:firstLine="709"/>
        <w:jc w:val="both"/>
        <w:rPr>
          <w:position w:val="2"/>
          <w:sz w:val="28"/>
          <w:szCs w:val="28"/>
        </w:rPr>
      </w:pPr>
      <w:r w:rsidRPr="009F16FC">
        <w:rPr>
          <w:position w:val="2"/>
          <w:sz w:val="28"/>
          <w:szCs w:val="28"/>
        </w:rPr>
        <w:t>Конкуренция вещно-правовых и обязательственных способов защиты вещных прав на недвижимое имущество.</w:t>
      </w:r>
    </w:p>
    <w:p w14:paraId="2C5F845B" w14:textId="77777777" w:rsidR="009F16FC" w:rsidRDefault="009F16FC" w:rsidP="0091019A">
      <w:pPr>
        <w:keepNext/>
        <w:tabs>
          <w:tab w:val="left" w:pos="3997"/>
        </w:tabs>
        <w:spacing w:line="276" w:lineRule="auto"/>
        <w:ind w:firstLine="709"/>
        <w:jc w:val="both"/>
        <w:rPr>
          <w:position w:val="2"/>
          <w:sz w:val="28"/>
          <w:szCs w:val="28"/>
          <w:highlight w:val="yellow"/>
        </w:rPr>
      </w:pPr>
    </w:p>
    <w:p w14:paraId="6765564C" w14:textId="77777777" w:rsidR="009F16FC" w:rsidRPr="009F16FC" w:rsidRDefault="009F16FC" w:rsidP="0091019A">
      <w:pPr>
        <w:keepNext/>
        <w:tabs>
          <w:tab w:val="left" w:pos="3997"/>
        </w:tabs>
        <w:spacing w:line="276" w:lineRule="auto"/>
        <w:ind w:firstLine="709"/>
        <w:jc w:val="both"/>
        <w:rPr>
          <w:b/>
          <w:position w:val="2"/>
          <w:sz w:val="28"/>
          <w:szCs w:val="28"/>
        </w:rPr>
      </w:pPr>
      <w:r w:rsidRPr="009F16FC">
        <w:rPr>
          <w:b/>
          <w:position w:val="2"/>
          <w:sz w:val="28"/>
          <w:szCs w:val="28"/>
        </w:rPr>
        <w:t>Тема 3. Право собственности на недвижимость.</w:t>
      </w:r>
    </w:p>
    <w:p w14:paraId="35AC8723" w14:textId="77777777" w:rsidR="009F16FC" w:rsidRPr="009F16FC" w:rsidRDefault="009F16FC" w:rsidP="0091019A">
      <w:pPr>
        <w:keepNext/>
        <w:tabs>
          <w:tab w:val="left" w:pos="3997"/>
        </w:tabs>
        <w:spacing w:line="276" w:lineRule="auto"/>
        <w:ind w:firstLine="709"/>
        <w:jc w:val="both"/>
        <w:rPr>
          <w:position w:val="2"/>
          <w:sz w:val="28"/>
          <w:szCs w:val="28"/>
        </w:rPr>
      </w:pPr>
      <w:r w:rsidRPr="009F16FC">
        <w:rPr>
          <w:position w:val="2"/>
          <w:sz w:val="28"/>
          <w:szCs w:val="28"/>
        </w:rPr>
        <w:t>Право собственности на недвижимость как абсолютное вещное право (понятие, признаки, содержание). Состав правомочий собственника недвижимого имущества.</w:t>
      </w:r>
    </w:p>
    <w:p w14:paraId="36C92846" w14:textId="77777777" w:rsidR="009F16FC" w:rsidRDefault="009F16FC" w:rsidP="0091019A">
      <w:pPr>
        <w:keepNext/>
        <w:keepLines/>
        <w:tabs>
          <w:tab w:val="left" w:pos="3997"/>
        </w:tabs>
        <w:spacing w:line="276" w:lineRule="auto"/>
        <w:ind w:firstLine="709"/>
        <w:jc w:val="both"/>
        <w:rPr>
          <w:position w:val="2"/>
          <w:sz w:val="28"/>
          <w:szCs w:val="28"/>
        </w:rPr>
      </w:pPr>
      <w:r w:rsidRPr="009F16FC">
        <w:rPr>
          <w:position w:val="2"/>
          <w:sz w:val="28"/>
          <w:szCs w:val="28"/>
        </w:rPr>
        <w:t>Пределы осуществления права собственности на недвижимое имущество. Соседские права на недвижимость.</w:t>
      </w:r>
    </w:p>
    <w:p w14:paraId="5E1AE81C" w14:textId="77777777" w:rsidR="009F16FC" w:rsidRDefault="005059DB" w:rsidP="0091019A">
      <w:pPr>
        <w:keepNext/>
        <w:keepLines/>
        <w:tabs>
          <w:tab w:val="left" w:pos="3997"/>
        </w:tabs>
        <w:spacing w:line="276" w:lineRule="auto"/>
        <w:ind w:firstLine="709"/>
        <w:jc w:val="both"/>
        <w:rPr>
          <w:position w:val="2"/>
          <w:sz w:val="28"/>
          <w:szCs w:val="28"/>
        </w:rPr>
      </w:pPr>
      <w:r>
        <w:rPr>
          <w:position w:val="2"/>
          <w:sz w:val="28"/>
          <w:szCs w:val="28"/>
        </w:rPr>
        <w:t xml:space="preserve">Ограничение права собственности и обременение недвижимости. </w:t>
      </w:r>
      <w:r w:rsidRPr="005059DB">
        <w:rPr>
          <w:position w:val="2"/>
          <w:sz w:val="28"/>
          <w:szCs w:val="28"/>
        </w:rPr>
        <w:t>Государственный кадастровый учет и государственная регистрация прав на недвижимость и сделок с ней</w:t>
      </w:r>
      <w:r>
        <w:rPr>
          <w:position w:val="2"/>
          <w:sz w:val="28"/>
          <w:szCs w:val="28"/>
        </w:rPr>
        <w:t>.</w:t>
      </w:r>
    </w:p>
    <w:p w14:paraId="49475C7A" w14:textId="77777777" w:rsidR="005059DB" w:rsidRDefault="005059DB" w:rsidP="0091019A">
      <w:pPr>
        <w:keepNext/>
        <w:keepLines/>
        <w:tabs>
          <w:tab w:val="left" w:pos="3997"/>
        </w:tabs>
        <w:spacing w:line="276" w:lineRule="auto"/>
        <w:ind w:firstLine="709"/>
        <w:jc w:val="both"/>
        <w:rPr>
          <w:position w:val="2"/>
          <w:sz w:val="28"/>
          <w:szCs w:val="28"/>
        </w:rPr>
      </w:pPr>
      <w:r>
        <w:rPr>
          <w:position w:val="2"/>
          <w:sz w:val="28"/>
          <w:szCs w:val="28"/>
        </w:rPr>
        <w:t>Приобретение права собственности на недвижимость: основания и порядок.</w:t>
      </w:r>
    </w:p>
    <w:p w14:paraId="51B39A26" w14:textId="77777777" w:rsidR="005059DB" w:rsidRDefault="005059DB" w:rsidP="0091019A">
      <w:pPr>
        <w:keepNext/>
        <w:keepLines/>
        <w:tabs>
          <w:tab w:val="left" w:pos="3997"/>
        </w:tabs>
        <w:spacing w:line="276" w:lineRule="auto"/>
        <w:ind w:firstLine="709"/>
        <w:jc w:val="both"/>
        <w:rPr>
          <w:position w:val="2"/>
          <w:sz w:val="28"/>
          <w:szCs w:val="28"/>
        </w:rPr>
      </w:pPr>
      <w:r w:rsidRPr="005059DB">
        <w:rPr>
          <w:position w:val="2"/>
          <w:sz w:val="28"/>
          <w:szCs w:val="28"/>
        </w:rPr>
        <w:t>Пр</w:t>
      </w:r>
      <w:r>
        <w:rPr>
          <w:position w:val="2"/>
          <w:sz w:val="28"/>
          <w:szCs w:val="28"/>
        </w:rPr>
        <w:t>екращение</w:t>
      </w:r>
      <w:r w:rsidRPr="005059DB">
        <w:rPr>
          <w:position w:val="2"/>
          <w:sz w:val="28"/>
          <w:szCs w:val="28"/>
        </w:rPr>
        <w:t xml:space="preserve"> права собственности на недвижимость: основания и порядок.</w:t>
      </w:r>
    </w:p>
    <w:p w14:paraId="722D77DF" w14:textId="77777777" w:rsidR="005059DB" w:rsidRDefault="005059DB" w:rsidP="0091019A">
      <w:pPr>
        <w:keepNext/>
        <w:keepLines/>
        <w:tabs>
          <w:tab w:val="left" w:pos="3997"/>
        </w:tabs>
        <w:spacing w:line="276" w:lineRule="auto"/>
        <w:ind w:firstLine="709"/>
        <w:jc w:val="both"/>
        <w:rPr>
          <w:position w:val="2"/>
          <w:sz w:val="28"/>
          <w:szCs w:val="28"/>
        </w:rPr>
      </w:pPr>
      <w:r>
        <w:rPr>
          <w:position w:val="2"/>
          <w:sz w:val="28"/>
          <w:szCs w:val="28"/>
        </w:rPr>
        <w:t>Направления совершенствования гражданского законодательства в сфере приобретения и прекращения права собственности на недвижимость.</w:t>
      </w:r>
    </w:p>
    <w:p w14:paraId="555C9E92" w14:textId="77777777" w:rsidR="005059DB" w:rsidRDefault="005059DB" w:rsidP="0091019A">
      <w:pPr>
        <w:keepNext/>
        <w:keepLines/>
        <w:tabs>
          <w:tab w:val="left" w:pos="3997"/>
        </w:tabs>
        <w:spacing w:line="276" w:lineRule="auto"/>
        <w:ind w:firstLine="709"/>
        <w:jc w:val="both"/>
        <w:rPr>
          <w:position w:val="2"/>
          <w:sz w:val="28"/>
          <w:szCs w:val="28"/>
        </w:rPr>
      </w:pPr>
      <w:r>
        <w:rPr>
          <w:position w:val="2"/>
          <w:sz w:val="28"/>
          <w:szCs w:val="28"/>
        </w:rPr>
        <w:t>Основания возникновения и особенности реализации права обще долевой и совместной собственности на недвижимость.</w:t>
      </w:r>
    </w:p>
    <w:p w14:paraId="5D3C2AEB" w14:textId="77777777" w:rsidR="005059DB" w:rsidRPr="009F16FC" w:rsidRDefault="005059DB" w:rsidP="0091019A">
      <w:pPr>
        <w:keepNext/>
        <w:keepLines/>
        <w:tabs>
          <w:tab w:val="left" w:pos="3997"/>
        </w:tabs>
        <w:spacing w:line="276" w:lineRule="auto"/>
        <w:ind w:firstLine="709"/>
        <w:jc w:val="both"/>
        <w:rPr>
          <w:position w:val="2"/>
          <w:sz w:val="28"/>
          <w:szCs w:val="28"/>
        </w:rPr>
      </w:pPr>
      <w:r>
        <w:rPr>
          <w:position w:val="2"/>
          <w:sz w:val="28"/>
          <w:szCs w:val="28"/>
        </w:rPr>
        <w:t xml:space="preserve">Направления совершенствования гражданского законодательства в сфере осуществления права общей собственности на недвижимость. </w:t>
      </w:r>
    </w:p>
    <w:p w14:paraId="68475814" w14:textId="77777777" w:rsidR="009F16FC" w:rsidRDefault="009F16FC" w:rsidP="0091019A">
      <w:pPr>
        <w:keepNext/>
        <w:keepLines/>
        <w:tabs>
          <w:tab w:val="left" w:pos="3997"/>
        </w:tabs>
        <w:spacing w:line="276" w:lineRule="auto"/>
        <w:ind w:firstLine="709"/>
        <w:jc w:val="both"/>
        <w:rPr>
          <w:position w:val="2"/>
          <w:sz w:val="28"/>
          <w:szCs w:val="28"/>
          <w:highlight w:val="yellow"/>
        </w:rPr>
      </w:pPr>
    </w:p>
    <w:p w14:paraId="140AE7E3" w14:textId="77777777" w:rsidR="009F16FC" w:rsidRPr="005059DB" w:rsidRDefault="009F16FC" w:rsidP="0091019A">
      <w:pPr>
        <w:keepNext/>
        <w:keepLines/>
        <w:tabs>
          <w:tab w:val="left" w:pos="3997"/>
        </w:tabs>
        <w:spacing w:line="276" w:lineRule="auto"/>
        <w:ind w:firstLine="709"/>
        <w:jc w:val="both"/>
        <w:rPr>
          <w:b/>
          <w:position w:val="2"/>
          <w:sz w:val="28"/>
          <w:szCs w:val="28"/>
        </w:rPr>
      </w:pPr>
      <w:r w:rsidRPr="005059DB">
        <w:rPr>
          <w:b/>
          <w:position w:val="2"/>
          <w:sz w:val="28"/>
          <w:szCs w:val="28"/>
        </w:rPr>
        <w:t>Тема 4. Ограниченны</w:t>
      </w:r>
      <w:r w:rsidR="005059DB" w:rsidRPr="005059DB">
        <w:rPr>
          <w:b/>
          <w:position w:val="2"/>
          <w:sz w:val="28"/>
          <w:szCs w:val="28"/>
        </w:rPr>
        <w:t>е</w:t>
      </w:r>
      <w:r w:rsidRPr="005059DB">
        <w:rPr>
          <w:b/>
          <w:position w:val="2"/>
          <w:sz w:val="28"/>
          <w:szCs w:val="28"/>
        </w:rPr>
        <w:t xml:space="preserve"> вещные права на недвижимое имущество</w:t>
      </w:r>
      <w:r w:rsidR="005059DB">
        <w:rPr>
          <w:b/>
          <w:position w:val="2"/>
          <w:sz w:val="28"/>
          <w:szCs w:val="28"/>
        </w:rPr>
        <w:t>.</w:t>
      </w:r>
    </w:p>
    <w:p w14:paraId="016EA32B" w14:textId="77777777" w:rsidR="001F7EDE" w:rsidRDefault="001F7EDE" w:rsidP="0091019A">
      <w:pPr>
        <w:keepNext/>
        <w:keepLines/>
        <w:tabs>
          <w:tab w:val="left" w:pos="3997"/>
        </w:tabs>
        <w:spacing w:line="276" w:lineRule="auto"/>
        <w:ind w:firstLine="709"/>
        <w:jc w:val="both"/>
        <w:rPr>
          <w:position w:val="2"/>
          <w:sz w:val="28"/>
          <w:szCs w:val="28"/>
        </w:rPr>
      </w:pPr>
      <w:r>
        <w:rPr>
          <w:position w:val="2"/>
          <w:sz w:val="28"/>
          <w:szCs w:val="28"/>
        </w:rPr>
        <w:t>Понятие и признаки ограниченных вещных прав на недвижимость. Принцип закрытого перечня ограниченных вещных прав.</w:t>
      </w:r>
    </w:p>
    <w:p w14:paraId="0C7668D7" w14:textId="77777777" w:rsidR="001F7EDE" w:rsidRPr="001F7EDE" w:rsidRDefault="001F7EDE" w:rsidP="0091019A">
      <w:pPr>
        <w:keepNext/>
        <w:keepLines/>
        <w:tabs>
          <w:tab w:val="left" w:pos="3997"/>
        </w:tabs>
        <w:spacing w:line="276" w:lineRule="auto"/>
        <w:ind w:firstLine="709"/>
        <w:jc w:val="both"/>
        <w:rPr>
          <w:position w:val="2"/>
          <w:sz w:val="28"/>
          <w:szCs w:val="28"/>
        </w:rPr>
      </w:pPr>
      <w:r w:rsidRPr="001F7EDE">
        <w:rPr>
          <w:position w:val="2"/>
          <w:sz w:val="28"/>
          <w:szCs w:val="28"/>
        </w:rPr>
        <w:lastRenderedPageBreak/>
        <w:t>Право хозяйственного ведения; право оперативного управления; право пожизненного наследуемого владения землей; право постоянного бессрочного пользования земельным участком; право пользования жильем членами семьи собственника; право пожизненного проживания в жилом помещении другого лица в соответствии с завещательным отказом; сервитут.</w:t>
      </w:r>
    </w:p>
    <w:p w14:paraId="35A0A6C5" w14:textId="77777777" w:rsidR="001F7EDE" w:rsidRDefault="001F7EDE" w:rsidP="0091019A">
      <w:pPr>
        <w:keepNext/>
        <w:keepLines/>
        <w:tabs>
          <w:tab w:val="left" w:pos="3997"/>
        </w:tabs>
        <w:spacing w:line="276" w:lineRule="auto"/>
        <w:ind w:firstLine="709"/>
        <w:jc w:val="both"/>
        <w:rPr>
          <w:position w:val="2"/>
          <w:sz w:val="28"/>
          <w:szCs w:val="28"/>
        </w:rPr>
      </w:pPr>
      <w:r w:rsidRPr="001F7EDE">
        <w:rPr>
          <w:position w:val="2"/>
          <w:sz w:val="28"/>
          <w:szCs w:val="28"/>
        </w:rPr>
        <w:t>Перспективы развития российской системы ограниченных вещных прав. Право постоянного землевладения. Право застройки. Право личного пользовладения. Ипотека. Право приобретения чужой недвижимой вещи. Право вещной выдачи. Право ограниченного владения земельным участком.</w:t>
      </w:r>
    </w:p>
    <w:p w14:paraId="6F2AAE6A" w14:textId="77777777" w:rsidR="00EB17E5" w:rsidRDefault="00EB17E5" w:rsidP="0091019A">
      <w:pPr>
        <w:keepNext/>
        <w:keepLines/>
        <w:ind w:firstLine="709"/>
        <w:jc w:val="both"/>
        <w:rPr>
          <w:b/>
          <w:sz w:val="28"/>
          <w:szCs w:val="28"/>
        </w:rPr>
      </w:pPr>
    </w:p>
    <w:p w14:paraId="53720EBE" w14:textId="77777777" w:rsidR="00614D79" w:rsidRDefault="00614D79" w:rsidP="0091019A">
      <w:pPr>
        <w:keepNext/>
        <w:keepLines/>
        <w:ind w:firstLine="709"/>
        <w:jc w:val="both"/>
        <w:rPr>
          <w:b/>
          <w:sz w:val="28"/>
          <w:szCs w:val="28"/>
        </w:rPr>
      </w:pPr>
      <w:r>
        <w:rPr>
          <w:b/>
          <w:sz w:val="28"/>
          <w:szCs w:val="28"/>
        </w:rPr>
        <w:t>5.2. Учебно-</w:t>
      </w:r>
      <w:r w:rsidRPr="005532E3">
        <w:rPr>
          <w:b/>
          <w:sz w:val="28"/>
          <w:szCs w:val="28"/>
        </w:rPr>
        <w:t>тематический план</w:t>
      </w:r>
    </w:p>
    <w:p w14:paraId="59AC8123" w14:textId="77777777" w:rsidR="0091019A" w:rsidRDefault="0091019A" w:rsidP="0091019A">
      <w:pPr>
        <w:keepNext/>
        <w:keepLines/>
        <w:tabs>
          <w:tab w:val="left" w:pos="6030"/>
        </w:tabs>
        <w:ind w:firstLine="709"/>
        <w:jc w:val="center"/>
        <w:rPr>
          <w:b/>
          <w:color w:val="000000"/>
          <w:sz w:val="28"/>
          <w:szCs w:val="28"/>
          <w:u w:val="single"/>
        </w:rPr>
      </w:pPr>
    </w:p>
    <w:p w14:paraId="49E30E0E" w14:textId="77777777" w:rsidR="00170B39" w:rsidRDefault="00170B39" w:rsidP="0091019A">
      <w:pPr>
        <w:keepNext/>
        <w:keepLines/>
        <w:tabs>
          <w:tab w:val="left" w:pos="6030"/>
        </w:tabs>
        <w:ind w:firstLine="709"/>
        <w:jc w:val="center"/>
        <w:rPr>
          <w:b/>
          <w:color w:val="000000"/>
          <w:sz w:val="28"/>
          <w:szCs w:val="28"/>
          <w:u w:val="single"/>
        </w:rPr>
      </w:pPr>
      <w:r w:rsidRPr="007B025D">
        <w:rPr>
          <w:b/>
          <w:color w:val="000000"/>
          <w:sz w:val="28"/>
          <w:szCs w:val="28"/>
          <w:u w:val="single"/>
        </w:rPr>
        <w:t>Очн</w:t>
      </w:r>
      <w:r>
        <w:rPr>
          <w:b/>
          <w:color w:val="000000"/>
          <w:sz w:val="28"/>
          <w:szCs w:val="28"/>
          <w:u w:val="single"/>
        </w:rPr>
        <w:t>ая</w:t>
      </w:r>
      <w:r w:rsidRPr="007B025D">
        <w:rPr>
          <w:b/>
          <w:color w:val="000000"/>
          <w:sz w:val="28"/>
          <w:szCs w:val="28"/>
          <w:u w:val="single"/>
        </w:rPr>
        <w:t xml:space="preserve"> форм</w:t>
      </w:r>
      <w:r>
        <w:rPr>
          <w:b/>
          <w:color w:val="000000"/>
          <w:sz w:val="28"/>
          <w:szCs w:val="28"/>
          <w:u w:val="single"/>
        </w:rPr>
        <w:t>а</w:t>
      </w:r>
      <w:r w:rsidR="001F7EDE">
        <w:rPr>
          <w:b/>
          <w:color w:val="000000"/>
          <w:sz w:val="28"/>
          <w:szCs w:val="28"/>
          <w:u w:val="single"/>
        </w:rPr>
        <w:t xml:space="preserve"> обучения</w:t>
      </w:r>
    </w:p>
    <w:p w14:paraId="269F0FF8" w14:textId="77777777" w:rsidR="001F7EDE" w:rsidRDefault="001F7EDE" w:rsidP="0091019A">
      <w:pPr>
        <w:keepNext/>
        <w:keepLines/>
        <w:tabs>
          <w:tab w:val="left" w:pos="6030"/>
        </w:tabs>
        <w:ind w:firstLine="709"/>
        <w:jc w:val="center"/>
        <w:rPr>
          <w:b/>
          <w:color w:val="000000"/>
          <w:sz w:val="28"/>
          <w:szCs w:val="28"/>
          <w:u w:val="single"/>
        </w:rPr>
      </w:pPr>
    </w:p>
    <w:tbl>
      <w:tblPr>
        <w:tblW w:w="1034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410"/>
        <w:gridCol w:w="850"/>
        <w:gridCol w:w="851"/>
        <w:gridCol w:w="992"/>
        <w:gridCol w:w="850"/>
        <w:gridCol w:w="851"/>
        <w:gridCol w:w="850"/>
        <w:gridCol w:w="2127"/>
      </w:tblGrid>
      <w:tr w:rsidR="00C466DE" w:rsidRPr="00C466DE" w14:paraId="595B05E8" w14:textId="77777777" w:rsidTr="00FD4F5C">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F34719D" w14:textId="77777777" w:rsidR="00C466DE" w:rsidRPr="00C466DE" w:rsidRDefault="00C466DE" w:rsidP="0091019A">
            <w:pPr>
              <w:keepNext/>
              <w:keepLines/>
              <w:tabs>
                <w:tab w:val="right" w:pos="851"/>
              </w:tabs>
              <w:autoSpaceDE w:val="0"/>
              <w:autoSpaceDN w:val="0"/>
              <w:adjustRightInd w:val="0"/>
              <w:rPr>
                <w:b/>
                <w:lang w:eastAsia="en-US"/>
              </w:rPr>
            </w:pPr>
            <w:r w:rsidRPr="00C466DE">
              <w:rPr>
                <w:b/>
                <w:lang w:eastAsia="en-US"/>
              </w:rPr>
              <w:t>№</w:t>
            </w:r>
          </w:p>
          <w:p w14:paraId="59F769AD" w14:textId="77777777" w:rsidR="00C466DE" w:rsidRPr="00C466DE" w:rsidRDefault="00C466DE" w:rsidP="0091019A">
            <w:pPr>
              <w:keepNext/>
              <w:keepLines/>
              <w:tabs>
                <w:tab w:val="right" w:pos="851"/>
              </w:tabs>
              <w:autoSpaceDE w:val="0"/>
              <w:autoSpaceDN w:val="0"/>
              <w:adjustRightInd w:val="0"/>
              <w:rPr>
                <w:b/>
                <w:lang w:eastAsia="en-US"/>
              </w:rPr>
            </w:pPr>
            <w:r w:rsidRPr="00C466DE">
              <w:rPr>
                <w:b/>
                <w:lang w:eastAsia="en-US"/>
              </w:rPr>
              <w:t>п/п</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39E034B" w14:textId="77777777" w:rsidR="00C466DE" w:rsidRPr="00C466DE" w:rsidRDefault="00C466DE" w:rsidP="0091019A">
            <w:pPr>
              <w:keepNext/>
              <w:keepLines/>
              <w:tabs>
                <w:tab w:val="right" w:pos="851"/>
              </w:tabs>
              <w:autoSpaceDE w:val="0"/>
              <w:autoSpaceDN w:val="0"/>
              <w:adjustRightInd w:val="0"/>
              <w:rPr>
                <w:lang w:eastAsia="en-US"/>
              </w:rPr>
            </w:pPr>
            <w:r w:rsidRPr="00C466DE">
              <w:rPr>
                <w:b/>
                <w:lang w:eastAsia="en-US"/>
              </w:rPr>
              <w:t>Наименование темы  (раздела) дисциплины</w:t>
            </w:r>
          </w:p>
        </w:tc>
        <w:tc>
          <w:tcPr>
            <w:tcW w:w="5244" w:type="dxa"/>
            <w:gridSpan w:val="6"/>
            <w:tcBorders>
              <w:top w:val="single" w:sz="4" w:space="0" w:color="auto"/>
              <w:left w:val="single" w:sz="4" w:space="0" w:color="auto"/>
              <w:bottom w:val="single" w:sz="4" w:space="0" w:color="auto"/>
              <w:right w:val="single" w:sz="4" w:space="0" w:color="auto"/>
            </w:tcBorders>
            <w:shd w:val="clear" w:color="auto" w:fill="auto"/>
            <w:hideMark/>
          </w:tcPr>
          <w:p w14:paraId="5FF107DF" w14:textId="77777777" w:rsidR="00C466DE" w:rsidRPr="00C466DE" w:rsidRDefault="00C466DE" w:rsidP="0091019A">
            <w:pPr>
              <w:keepNext/>
              <w:keepLines/>
              <w:tabs>
                <w:tab w:val="right" w:pos="851"/>
              </w:tabs>
              <w:autoSpaceDE w:val="0"/>
              <w:autoSpaceDN w:val="0"/>
              <w:adjustRightInd w:val="0"/>
              <w:jc w:val="center"/>
              <w:rPr>
                <w:b/>
                <w:lang w:eastAsia="en-US"/>
              </w:rPr>
            </w:pPr>
            <w:r w:rsidRPr="00C466DE">
              <w:rPr>
                <w:b/>
                <w:lang w:eastAsia="en-US"/>
              </w:rPr>
              <w:t>Трудоемкость в часах</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CC7D59F" w14:textId="77777777" w:rsidR="00C466DE" w:rsidRPr="00C466DE" w:rsidRDefault="00C466DE" w:rsidP="0091019A">
            <w:pPr>
              <w:keepNext/>
              <w:keepLines/>
              <w:tabs>
                <w:tab w:val="right" w:pos="851"/>
              </w:tabs>
              <w:autoSpaceDE w:val="0"/>
              <w:autoSpaceDN w:val="0"/>
              <w:adjustRightInd w:val="0"/>
              <w:rPr>
                <w:b/>
                <w:lang w:eastAsia="en-US"/>
              </w:rPr>
            </w:pPr>
            <w:r w:rsidRPr="00C466DE">
              <w:rPr>
                <w:b/>
                <w:lang w:eastAsia="en-US"/>
              </w:rPr>
              <w:t>Формы текущего контроля успеваемости</w:t>
            </w:r>
          </w:p>
        </w:tc>
      </w:tr>
      <w:tr w:rsidR="00C466DE" w:rsidRPr="00C466DE" w14:paraId="2A15F4DA" w14:textId="77777777" w:rsidTr="00FD4F5C">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FE8A9F" w14:textId="77777777" w:rsidR="00C466DE" w:rsidRPr="00C466DE" w:rsidRDefault="00C466DE" w:rsidP="0091019A">
            <w:pPr>
              <w:keepNext/>
              <w:keepLines/>
              <w:rPr>
                <w:b/>
                <w:lang w:eastAsia="en-US"/>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18BA79" w14:textId="77777777" w:rsidR="00C466DE" w:rsidRPr="00C466DE" w:rsidRDefault="00C466DE" w:rsidP="0091019A">
            <w:pPr>
              <w:keepNext/>
              <w:keepLines/>
              <w:rPr>
                <w:lang w:eastAsia="en-US"/>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AB67D15" w14:textId="77777777" w:rsidR="00C466DE" w:rsidRPr="00C466DE" w:rsidRDefault="00C466DE" w:rsidP="0091019A">
            <w:pPr>
              <w:keepNext/>
              <w:keepLines/>
              <w:tabs>
                <w:tab w:val="right" w:pos="851"/>
              </w:tabs>
              <w:autoSpaceDE w:val="0"/>
              <w:autoSpaceDN w:val="0"/>
              <w:adjustRightInd w:val="0"/>
              <w:rPr>
                <w:b/>
                <w:lang w:eastAsia="en-US"/>
              </w:rPr>
            </w:pPr>
            <w:r w:rsidRPr="00C466DE">
              <w:rPr>
                <w:b/>
                <w:lang w:eastAsia="en-US"/>
              </w:rPr>
              <w:t>Всего</w:t>
            </w:r>
          </w:p>
        </w:tc>
        <w:tc>
          <w:tcPr>
            <w:tcW w:w="3544" w:type="dxa"/>
            <w:gridSpan w:val="4"/>
            <w:tcBorders>
              <w:top w:val="single" w:sz="4" w:space="0" w:color="auto"/>
              <w:left w:val="single" w:sz="4" w:space="0" w:color="auto"/>
              <w:bottom w:val="single" w:sz="4" w:space="0" w:color="auto"/>
              <w:right w:val="single" w:sz="4" w:space="0" w:color="auto"/>
            </w:tcBorders>
            <w:shd w:val="clear" w:color="auto" w:fill="auto"/>
            <w:hideMark/>
          </w:tcPr>
          <w:p w14:paraId="45E9999F" w14:textId="77777777" w:rsidR="00C466DE" w:rsidRPr="00C466DE" w:rsidRDefault="00C466DE" w:rsidP="0091019A">
            <w:pPr>
              <w:keepNext/>
              <w:keepLines/>
              <w:tabs>
                <w:tab w:val="right" w:pos="851"/>
              </w:tabs>
              <w:autoSpaceDE w:val="0"/>
              <w:autoSpaceDN w:val="0"/>
              <w:adjustRightInd w:val="0"/>
              <w:jc w:val="center"/>
              <w:rPr>
                <w:b/>
                <w:lang w:eastAsia="en-US"/>
              </w:rPr>
            </w:pPr>
            <w:r w:rsidRPr="00C466DE">
              <w:rPr>
                <w:b/>
                <w:lang w:eastAsia="en-US"/>
              </w:rPr>
              <w:t>Аудиторная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B74081" w14:textId="77777777" w:rsidR="00C466DE" w:rsidRPr="00C466DE" w:rsidRDefault="00C466DE" w:rsidP="0091019A">
            <w:pPr>
              <w:keepNext/>
              <w:keepLines/>
              <w:tabs>
                <w:tab w:val="right" w:pos="851"/>
              </w:tabs>
              <w:autoSpaceDE w:val="0"/>
              <w:autoSpaceDN w:val="0"/>
              <w:adjustRightInd w:val="0"/>
              <w:ind w:right="-108"/>
              <w:rPr>
                <w:lang w:eastAsia="en-US"/>
              </w:rPr>
            </w:pPr>
            <w:r w:rsidRPr="00C466DE">
              <w:rPr>
                <w:b/>
                <w:lang w:eastAsia="en-US"/>
              </w:rPr>
              <w:t>Самостоятельная работа</w:t>
            </w:r>
          </w:p>
        </w:tc>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32633C" w14:textId="77777777" w:rsidR="00C466DE" w:rsidRPr="00C466DE" w:rsidRDefault="00C466DE" w:rsidP="0091019A">
            <w:pPr>
              <w:keepNext/>
              <w:keepLines/>
              <w:rPr>
                <w:b/>
                <w:lang w:eastAsia="en-US"/>
              </w:rPr>
            </w:pPr>
          </w:p>
        </w:tc>
      </w:tr>
      <w:tr w:rsidR="00C466DE" w:rsidRPr="00C466DE" w14:paraId="7D5CC979" w14:textId="77777777" w:rsidTr="00FD4F5C">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5F12EF" w14:textId="77777777" w:rsidR="00C466DE" w:rsidRPr="00C466DE" w:rsidRDefault="00C466DE" w:rsidP="0091019A">
            <w:pPr>
              <w:keepNext/>
              <w:keepLines/>
              <w:rPr>
                <w:b/>
                <w:lang w:eastAsia="en-US"/>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661619" w14:textId="77777777" w:rsidR="00C466DE" w:rsidRPr="00C466DE" w:rsidRDefault="00C466DE" w:rsidP="0091019A">
            <w:pPr>
              <w:keepNext/>
              <w:keepLines/>
              <w:rPr>
                <w:lang w:eastAsia="en-US"/>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6A6432" w14:textId="77777777" w:rsidR="00C466DE" w:rsidRPr="00C466DE" w:rsidRDefault="00C466DE" w:rsidP="0091019A">
            <w:pPr>
              <w:keepNext/>
              <w:keepLines/>
              <w:rPr>
                <w:b/>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492A4F5" w14:textId="77777777" w:rsidR="00C466DE" w:rsidRPr="00C466DE" w:rsidRDefault="00C466DE" w:rsidP="0091019A">
            <w:pPr>
              <w:keepNext/>
              <w:keepLines/>
              <w:tabs>
                <w:tab w:val="right" w:pos="851"/>
              </w:tabs>
              <w:autoSpaceDE w:val="0"/>
              <w:autoSpaceDN w:val="0"/>
              <w:adjustRightInd w:val="0"/>
              <w:ind w:left="-108" w:right="-108"/>
              <w:rPr>
                <w:b/>
                <w:lang w:eastAsia="en-US"/>
              </w:rPr>
            </w:pPr>
            <w:r w:rsidRPr="00C466DE">
              <w:rPr>
                <w:b/>
                <w:lang w:eastAsia="en-US"/>
              </w:rPr>
              <w:t>Общая</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CF4031" w14:textId="77777777" w:rsidR="00C466DE" w:rsidRPr="00C466DE" w:rsidRDefault="00C466DE" w:rsidP="0091019A">
            <w:pPr>
              <w:keepNext/>
              <w:keepLines/>
              <w:autoSpaceDE w:val="0"/>
              <w:autoSpaceDN w:val="0"/>
              <w:adjustRightInd w:val="0"/>
              <w:ind w:left="-108" w:right="34"/>
              <w:rPr>
                <w:b/>
                <w:lang w:eastAsia="en-US"/>
              </w:rPr>
            </w:pPr>
            <w:r w:rsidRPr="00C466DE">
              <w:rPr>
                <w:b/>
                <w:lang w:eastAsia="en-US"/>
              </w:rPr>
              <w:t>Лекции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1DE74EF" w14:textId="77777777" w:rsidR="00C466DE" w:rsidRPr="00C466DE" w:rsidRDefault="00C466DE" w:rsidP="0091019A">
            <w:pPr>
              <w:keepNext/>
              <w:keepLines/>
              <w:tabs>
                <w:tab w:val="right" w:pos="851"/>
              </w:tabs>
              <w:autoSpaceDE w:val="0"/>
              <w:autoSpaceDN w:val="0"/>
              <w:adjustRightInd w:val="0"/>
              <w:rPr>
                <w:b/>
                <w:lang w:eastAsia="en-US"/>
              </w:rPr>
            </w:pPr>
            <w:r w:rsidRPr="00C466DE">
              <w:rPr>
                <w:b/>
                <w:lang w:eastAsia="en-US"/>
              </w:rPr>
              <w:t>Семинары</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E38EC8E" w14:textId="77777777" w:rsidR="00C466DE" w:rsidRPr="00C466DE" w:rsidRDefault="00C466DE" w:rsidP="0091019A">
            <w:pPr>
              <w:keepNext/>
              <w:keepLines/>
              <w:tabs>
                <w:tab w:val="right" w:pos="851"/>
              </w:tabs>
              <w:autoSpaceDE w:val="0"/>
              <w:autoSpaceDN w:val="0"/>
              <w:adjustRightInd w:val="0"/>
              <w:ind w:firstLine="15"/>
              <w:rPr>
                <w:b/>
                <w:sz w:val="20"/>
                <w:szCs w:val="20"/>
                <w:lang w:eastAsia="en-US"/>
              </w:rPr>
            </w:pPr>
            <w:r w:rsidRPr="00C466DE">
              <w:rPr>
                <w:b/>
                <w:sz w:val="20"/>
                <w:szCs w:val="20"/>
                <w:lang w:eastAsia="en-US"/>
              </w:rPr>
              <w:t>Занятия в интерактивных формах</w:t>
            </w: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D80DFA" w14:textId="77777777" w:rsidR="00C466DE" w:rsidRPr="00C466DE" w:rsidRDefault="00C466DE" w:rsidP="0091019A">
            <w:pPr>
              <w:keepNext/>
              <w:keepLines/>
              <w:rPr>
                <w:lang w:eastAsia="en-US"/>
              </w:rPr>
            </w:pPr>
          </w:p>
        </w:tc>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9D1C8B" w14:textId="77777777" w:rsidR="00C466DE" w:rsidRPr="00C466DE" w:rsidRDefault="00C466DE" w:rsidP="0091019A">
            <w:pPr>
              <w:keepNext/>
              <w:keepLines/>
              <w:rPr>
                <w:b/>
                <w:lang w:eastAsia="en-US"/>
              </w:rPr>
            </w:pPr>
          </w:p>
        </w:tc>
      </w:tr>
      <w:tr w:rsidR="00C466DE" w:rsidRPr="00C466DE" w14:paraId="7268929A" w14:textId="77777777" w:rsidTr="00C466DE">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6BAA2403" w14:textId="77777777" w:rsidR="00C466DE" w:rsidRPr="00C466DE" w:rsidRDefault="00C466DE" w:rsidP="0091019A">
            <w:pPr>
              <w:keepNext/>
              <w:keepLines/>
              <w:tabs>
                <w:tab w:val="right" w:pos="851"/>
              </w:tabs>
              <w:autoSpaceDE w:val="0"/>
              <w:autoSpaceDN w:val="0"/>
              <w:adjustRightInd w:val="0"/>
              <w:rPr>
                <w:lang w:eastAsia="en-US"/>
              </w:rPr>
            </w:pPr>
            <w:r w:rsidRPr="00C466DE">
              <w:rPr>
                <w:lang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9346712" w14:textId="77777777" w:rsidR="00C466DE" w:rsidRPr="00C466DE" w:rsidRDefault="00C466DE" w:rsidP="0091019A">
            <w:pPr>
              <w:keepNext/>
              <w:keepLines/>
              <w:rPr>
                <w:bCs/>
                <w:lang w:eastAsia="en-US"/>
              </w:rPr>
            </w:pPr>
            <w:r w:rsidRPr="00C466DE">
              <w:rPr>
                <w:bCs/>
                <w:lang w:eastAsia="en-US"/>
              </w:rPr>
              <w:t xml:space="preserve">Тема 1. </w:t>
            </w:r>
            <w:r>
              <w:rPr>
                <w:bCs/>
                <w:lang w:eastAsia="en-US"/>
              </w:rPr>
              <w:t>Правовая характеристика недвижимости</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3119A"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728B8" w14:textId="77777777" w:rsidR="00C466DE" w:rsidRPr="00C466DE" w:rsidRDefault="005A2D97" w:rsidP="0091019A">
            <w:pPr>
              <w:keepNext/>
              <w:keepLines/>
              <w:tabs>
                <w:tab w:val="right" w:pos="851"/>
              </w:tabs>
              <w:autoSpaceDE w:val="0"/>
              <w:autoSpaceDN w:val="0"/>
              <w:adjustRightInd w:val="0"/>
              <w:ind w:left="-108" w:right="-108"/>
              <w:jc w:val="center"/>
              <w:rPr>
                <w:lang w:eastAsia="en-US"/>
              </w:rPr>
            </w:pPr>
            <w:r>
              <w:rPr>
                <w:lang w:eastAsia="en-US"/>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D20AA3"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EEE95B"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7B0F3E"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4866E"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25</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58A5F9AF" w14:textId="77777777" w:rsidR="00C466DE" w:rsidRPr="00C466DE" w:rsidRDefault="00C466DE" w:rsidP="0091019A">
            <w:pPr>
              <w:keepNext/>
              <w:keepLines/>
              <w:autoSpaceDE w:val="0"/>
              <w:autoSpaceDN w:val="0"/>
              <w:adjustRightInd w:val="0"/>
              <w:rPr>
                <w:lang w:eastAsia="en-US"/>
              </w:rPr>
            </w:pPr>
            <w:r w:rsidRPr="00C466DE">
              <w:rPr>
                <w:lang w:eastAsia="en-US"/>
              </w:rPr>
              <w:t>устный опрос, презентация доклада,</w:t>
            </w:r>
            <w:r w:rsidR="005A2D97">
              <w:rPr>
                <w:lang w:eastAsia="en-US"/>
              </w:rPr>
              <w:t xml:space="preserve"> разбор судебной практики,</w:t>
            </w:r>
            <w:r w:rsidRPr="00C466DE">
              <w:rPr>
                <w:lang w:eastAsia="en-US"/>
              </w:rPr>
              <w:t xml:space="preserve"> решение ситуационных задач</w:t>
            </w:r>
            <w:r w:rsidR="005A2D97">
              <w:rPr>
                <w:lang w:eastAsia="en-US"/>
              </w:rPr>
              <w:t xml:space="preserve"> с последующим обсуждением (дискуссией) в группе</w:t>
            </w:r>
          </w:p>
        </w:tc>
      </w:tr>
      <w:tr w:rsidR="00C466DE" w:rsidRPr="00C466DE" w14:paraId="4BF0F0BE" w14:textId="77777777" w:rsidTr="00C466DE">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30CD0A98" w14:textId="77777777" w:rsidR="00C466DE" w:rsidRPr="00C466DE" w:rsidRDefault="00C466DE" w:rsidP="0091019A">
            <w:pPr>
              <w:keepNext/>
              <w:keepLines/>
              <w:tabs>
                <w:tab w:val="right" w:pos="851"/>
              </w:tabs>
              <w:autoSpaceDE w:val="0"/>
              <w:autoSpaceDN w:val="0"/>
              <w:adjustRightInd w:val="0"/>
              <w:rPr>
                <w:lang w:eastAsia="en-US"/>
              </w:rPr>
            </w:pPr>
            <w:r w:rsidRPr="00C466DE">
              <w:rPr>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51C2B61" w14:textId="77777777" w:rsidR="00C466DE" w:rsidRPr="00C466DE" w:rsidRDefault="00C466DE" w:rsidP="0091019A">
            <w:pPr>
              <w:keepNext/>
              <w:keepLines/>
              <w:rPr>
                <w:bCs/>
                <w:lang w:eastAsia="en-US"/>
              </w:rPr>
            </w:pPr>
            <w:r w:rsidRPr="00C466DE">
              <w:rPr>
                <w:bCs/>
                <w:lang w:eastAsia="en-US"/>
              </w:rPr>
              <w:t>Тема 2. С</w:t>
            </w:r>
            <w:r>
              <w:rPr>
                <w:bCs/>
                <w:lang w:eastAsia="en-US"/>
              </w:rPr>
              <w:t>истем</w:t>
            </w:r>
            <w:r w:rsidR="005A2D97">
              <w:rPr>
                <w:bCs/>
                <w:lang w:eastAsia="en-US"/>
              </w:rPr>
              <w:t>а</w:t>
            </w:r>
            <w:r>
              <w:rPr>
                <w:bCs/>
                <w:lang w:eastAsia="en-US"/>
              </w:rPr>
              <w:t xml:space="preserve"> вещных прав на недвижимость</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B910FC"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D9134"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4842D2"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383E58"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BC7775"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3F93E7" w14:textId="77777777" w:rsidR="00C466DE" w:rsidRPr="00C466DE" w:rsidRDefault="005A2D97" w:rsidP="0091019A">
            <w:pPr>
              <w:keepNext/>
              <w:keepLines/>
              <w:jc w:val="center"/>
              <w:rPr>
                <w:lang w:eastAsia="en-US"/>
              </w:rPr>
            </w:pPr>
            <w:r>
              <w:rPr>
                <w:lang w:eastAsia="en-US"/>
              </w:rPr>
              <w:t>25</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0519DAF1" w14:textId="77777777" w:rsidR="00C466DE" w:rsidRPr="00C466DE" w:rsidRDefault="00C466DE" w:rsidP="0091019A">
            <w:pPr>
              <w:keepNext/>
              <w:keepLines/>
              <w:autoSpaceDE w:val="0"/>
              <w:autoSpaceDN w:val="0"/>
              <w:adjustRightInd w:val="0"/>
              <w:rPr>
                <w:lang w:eastAsia="en-US"/>
              </w:rPr>
            </w:pPr>
            <w:r w:rsidRPr="00C466DE">
              <w:rPr>
                <w:lang w:eastAsia="en-US"/>
              </w:rPr>
              <w:t xml:space="preserve">устный опрос, презентация доклада, </w:t>
            </w:r>
            <w:r w:rsidR="005A2D97">
              <w:rPr>
                <w:lang w:eastAsia="en-US"/>
              </w:rPr>
              <w:t xml:space="preserve">разбор судебной практики, </w:t>
            </w:r>
            <w:r w:rsidRPr="00C466DE">
              <w:rPr>
                <w:lang w:eastAsia="en-US"/>
              </w:rPr>
              <w:t>решение ситуационных задач</w:t>
            </w:r>
            <w:r w:rsidR="005A2D97">
              <w:t xml:space="preserve"> с </w:t>
            </w:r>
            <w:r w:rsidR="005A2D97" w:rsidRPr="005A2D97">
              <w:rPr>
                <w:lang w:eastAsia="en-US"/>
              </w:rPr>
              <w:t>последующим обсуждением (дискуссией) в группе</w:t>
            </w:r>
          </w:p>
        </w:tc>
      </w:tr>
      <w:tr w:rsidR="00C466DE" w:rsidRPr="00C466DE" w14:paraId="0A3CA58B" w14:textId="77777777" w:rsidTr="00C466DE">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755094C4" w14:textId="77777777" w:rsidR="00C466DE" w:rsidRPr="00C466DE" w:rsidRDefault="00C466DE" w:rsidP="0091019A">
            <w:pPr>
              <w:keepNext/>
              <w:keepLines/>
              <w:tabs>
                <w:tab w:val="right" w:pos="851"/>
              </w:tabs>
              <w:autoSpaceDE w:val="0"/>
              <w:autoSpaceDN w:val="0"/>
              <w:adjustRightInd w:val="0"/>
              <w:rPr>
                <w:lang w:eastAsia="en-US"/>
              </w:rPr>
            </w:pPr>
            <w:r w:rsidRPr="00C466DE">
              <w:rPr>
                <w:lang w:eastAsia="en-US"/>
              </w:rPr>
              <w:t>3.</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F682B0D" w14:textId="77777777" w:rsidR="00C466DE" w:rsidRPr="00C466DE" w:rsidRDefault="00C466DE" w:rsidP="0091019A">
            <w:pPr>
              <w:keepNext/>
              <w:keepLines/>
              <w:rPr>
                <w:bCs/>
                <w:lang w:eastAsia="en-US"/>
              </w:rPr>
            </w:pPr>
            <w:r w:rsidRPr="00C466DE">
              <w:rPr>
                <w:bCs/>
                <w:lang w:eastAsia="en-US"/>
              </w:rPr>
              <w:t xml:space="preserve">Тема 3. </w:t>
            </w:r>
            <w:r>
              <w:rPr>
                <w:bCs/>
                <w:lang w:eastAsia="en-US"/>
              </w:rPr>
              <w:t xml:space="preserve">Право собственности на </w:t>
            </w:r>
            <w:r>
              <w:rPr>
                <w:bCs/>
                <w:lang w:eastAsia="en-US"/>
              </w:rPr>
              <w:lastRenderedPageBreak/>
              <w:t>недвижимость</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485156"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lastRenderedPageBreak/>
              <w:t>44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65323F"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58B34"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FA2E72"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49C44"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7B8FCF" w14:textId="77777777" w:rsidR="00C466DE" w:rsidRPr="00C466DE" w:rsidRDefault="005A2D97" w:rsidP="0091019A">
            <w:pPr>
              <w:keepNext/>
              <w:keepLines/>
              <w:jc w:val="center"/>
              <w:rPr>
                <w:lang w:eastAsia="en-US"/>
              </w:rPr>
            </w:pPr>
            <w:r>
              <w:rPr>
                <w:lang w:eastAsia="en-US"/>
              </w:rPr>
              <w:t>37</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7C48A707" w14:textId="77777777" w:rsidR="00C466DE" w:rsidRPr="00C466DE" w:rsidRDefault="00C466DE" w:rsidP="0091019A">
            <w:pPr>
              <w:keepNext/>
              <w:keepLines/>
              <w:autoSpaceDE w:val="0"/>
              <w:autoSpaceDN w:val="0"/>
              <w:adjustRightInd w:val="0"/>
              <w:rPr>
                <w:lang w:eastAsia="en-US"/>
              </w:rPr>
            </w:pPr>
            <w:r w:rsidRPr="00C466DE">
              <w:rPr>
                <w:lang w:eastAsia="en-US"/>
              </w:rPr>
              <w:t xml:space="preserve">устный опрос, презентация </w:t>
            </w:r>
            <w:r w:rsidRPr="00C466DE">
              <w:rPr>
                <w:lang w:eastAsia="en-US"/>
              </w:rPr>
              <w:lastRenderedPageBreak/>
              <w:t>доклада,  решение ситуационных задач</w:t>
            </w:r>
            <w:r w:rsidR="005A2D97">
              <w:rPr>
                <w:lang w:eastAsia="en-US"/>
              </w:rPr>
              <w:t xml:space="preserve"> с </w:t>
            </w:r>
            <w:r w:rsidR="005A2D97" w:rsidRPr="005A2D97">
              <w:rPr>
                <w:lang w:eastAsia="en-US"/>
              </w:rPr>
              <w:t>последующим обсуждением (дискуссией) в группе</w:t>
            </w:r>
            <w:r w:rsidR="005A2D97">
              <w:rPr>
                <w:lang w:eastAsia="en-US"/>
              </w:rPr>
              <w:t>, тестирование</w:t>
            </w:r>
          </w:p>
        </w:tc>
      </w:tr>
      <w:tr w:rsidR="00C466DE" w:rsidRPr="00C466DE" w14:paraId="30D879E6" w14:textId="77777777" w:rsidTr="00C466DE">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53A77706" w14:textId="77777777" w:rsidR="00C466DE" w:rsidRPr="00C466DE" w:rsidRDefault="00C466DE" w:rsidP="0091019A">
            <w:pPr>
              <w:keepNext/>
              <w:keepLines/>
              <w:tabs>
                <w:tab w:val="right" w:pos="851"/>
              </w:tabs>
              <w:autoSpaceDE w:val="0"/>
              <w:autoSpaceDN w:val="0"/>
              <w:adjustRightInd w:val="0"/>
              <w:rPr>
                <w:lang w:eastAsia="en-US"/>
              </w:rPr>
            </w:pPr>
            <w:r w:rsidRPr="00C466DE">
              <w:rPr>
                <w:lang w:eastAsia="en-US"/>
              </w:rPr>
              <w:lastRenderedPageBreak/>
              <w:t>4.</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A8DFD7D" w14:textId="77777777" w:rsidR="00C466DE" w:rsidRPr="00C466DE" w:rsidRDefault="00C466DE" w:rsidP="0091019A">
            <w:pPr>
              <w:keepNext/>
              <w:keepLines/>
              <w:rPr>
                <w:lang w:eastAsia="en-US"/>
              </w:rPr>
            </w:pPr>
            <w:r w:rsidRPr="00C466DE">
              <w:rPr>
                <w:bCs/>
                <w:lang w:eastAsia="en-US"/>
              </w:rPr>
              <w:t>Тема 4. О</w:t>
            </w:r>
            <w:r>
              <w:rPr>
                <w:bCs/>
                <w:lang w:eastAsia="en-US"/>
              </w:rPr>
              <w:t>граниченные вещные прав</w:t>
            </w:r>
            <w:r w:rsidR="005A2D97">
              <w:rPr>
                <w:bCs/>
                <w:lang w:eastAsia="en-US"/>
              </w:rPr>
              <w:t>а</w:t>
            </w:r>
            <w:r>
              <w:rPr>
                <w:bCs/>
                <w:lang w:eastAsia="en-US"/>
              </w:rPr>
              <w:t xml:space="preserve"> на недвижимое имущество</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429C39"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44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FFB31"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046164"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903F4"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9A48C" w14:textId="77777777" w:rsidR="00C466DE" w:rsidRPr="00C466DE" w:rsidRDefault="005A2D97" w:rsidP="0091019A">
            <w:pPr>
              <w:keepNext/>
              <w:keepLines/>
              <w:tabs>
                <w:tab w:val="right" w:pos="851"/>
              </w:tabs>
              <w:autoSpaceDE w:val="0"/>
              <w:autoSpaceDN w:val="0"/>
              <w:adjustRightInd w:val="0"/>
              <w:jc w:val="center"/>
              <w:rPr>
                <w:lang w:eastAsia="en-US"/>
              </w:rPr>
            </w:pPr>
            <w:r>
              <w:rPr>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EA60D5" w14:textId="77777777" w:rsidR="00C466DE" w:rsidRPr="00C466DE" w:rsidRDefault="005A2D97" w:rsidP="0091019A">
            <w:pPr>
              <w:keepNext/>
              <w:keepLines/>
              <w:jc w:val="center"/>
              <w:rPr>
                <w:lang w:eastAsia="en-US"/>
              </w:rPr>
            </w:pPr>
            <w:r>
              <w:rPr>
                <w:lang w:eastAsia="en-US"/>
              </w:rPr>
              <w:t>37</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14919A48" w14:textId="77777777" w:rsidR="00C466DE" w:rsidRPr="00C466DE" w:rsidRDefault="00C466DE" w:rsidP="0091019A">
            <w:pPr>
              <w:keepNext/>
              <w:keepLines/>
              <w:autoSpaceDE w:val="0"/>
              <w:autoSpaceDN w:val="0"/>
              <w:adjustRightInd w:val="0"/>
              <w:rPr>
                <w:lang w:eastAsia="en-US"/>
              </w:rPr>
            </w:pPr>
            <w:r w:rsidRPr="00C466DE">
              <w:rPr>
                <w:lang w:eastAsia="en-US"/>
              </w:rPr>
              <w:t>устный опрос, презентация доклада, решение ситуационных задач</w:t>
            </w:r>
            <w:r w:rsidR="005A2D97">
              <w:t xml:space="preserve"> с </w:t>
            </w:r>
            <w:r w:rsidR="005A2D97" w:rsidRPr="005A2D97">
              <w:rPr>
                <w:lang w:eastAsia="en-US"/>
              </w:rPr>
              <w:t>последующим обсуждением (дискуссией)</w:t>
            </w:r>
            <w:r w:rsidR="005A2D97">
              <w:rPr>
                <w:lang w:eastAsia="en-US"/>
              </w:rPr>
              <w:t xml:space="preserve"> </w:t>
            </w:r>
            <w:r w:rsidR="005A2D97" w:rsidRPr="005A2D97">
              <w:rPr>
                <w:lang w:eastAsia="en-US"/>
              </w:rPr>
              <w:t xml:space="preserve"> в группе</w:t>
            </w:r>
            <w:r w:rsidRPr="00C466DE">
              <w:rPr>
                <w:lang w:eastAsia="en-US"/>
              </w:rPr>
              <w:t xml:space="preserve">, </w:t>
            </w:r>
            <w:r w:rsidR="005A2D97">
              <w:rPr>
                <w:lang w:eastAsia="en-US"/>
              </w:rPr>
              <w:t>т</w:t>
            </w:r>
            <w:r w:rsidRPr="00C466DE">
              <w:rPr>
                <w:lang w:eastAsia="en-US"/>
              </w:rPr>
              <w:t>естирование</w:t>
            </w:r>
          </w:p>
        </w:tc>
      </w:tr>
      <w:tr w:rsidR="00C466DE" w:rsidRPr="00C466DE" w14:paraId="10BB3721" w14:textId="77777777" w:rsidTr="00FD4F5C">
        <w:trPr>
          <w:trHeight w:val="524"/>
        </w:trPr>
        <w:tc>
          <w:tcPr>
            <w:tcW w:w="297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C939CD" w14:textId="77777777" w:rsidR="00C466DE" w:rsidRPr="00C466DE" w:rsidRDefault="00C466DE" w:rsidP="0091019A">
            <w:pPr>
              <w:keepNext/>
              <w:keepLines/>
              <w:jc w:val="center"/>
              <w:rPr>
                <w:b/>
                <w:lang w:eastAsia="ar-SA"/>
              </w:rPr>
            </w:pPr>
            <w:r w:rsidRPr="00C466DE">
              <w:rPr>
                <w:b/>
                <w:lang w:eastAsia="ar-SA"/>
              </w:rPr>
              <w:t>В целом по дисциплине:</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1BB7816" w14:textId="77777777" w:rsidR="00C466DE" w:rsidRPr="00C466DE" w:rsidRDefault="00C466DE" w:rsidP="0091019A">
            <w:pPr>
              <w:keepNext/>
              <w:keepLines/>
              <w:jc w:val="center"/>
              <w:rPr>
                <w:b/>
                <w:lang w:val="en-US" w:eastAsia="ar-SA"/>
              </w:rPr>
            </w:pPr>
            <w:r w:rsidRPr="00C466DE">
              <w:rPr>
                <w:b/>
                <w:lang w:eastAsia="ar-SA"/>
              </w:rPr>
              <w:t>1</w:t>
            </w:r>
            <w:r>
              <w:rPr>
                <w:b/>
                <w:lang w:eastAsia="ar-SA"/>
              </w:rPr>
              <w:t>44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FFAE5B2" w14:textId="77777777" w:rsidR="00C466DE" w:rsidRPr="00C466DE" w:rsidRDefault="00C466DE" w:rsidP="0091019A">
            <w:pPr>
              <w:keepNext/>
              <w:keepLines/>
              <w:jc w:val="center"/>
              <w:rPr>
                <w:b/>
                <w:lang w:val="en-US" w:eastAsia="ar-SA"/>
              </w:rPr>
            </w:pPr>
            <w:r>
              <w:rPr>
                <w:b/>
                <w:lang w:eastAsia="ar-SA"/>
              </w:rPr>
              <w:t>2</w:t>
            </w:r>
            <w:r w:rsidRPr="00C466DE">
              <w:rPr>
                <w:b/>
                <w:lang w:eastAsia="ar-SA"/>
              </w:rPr>
              <w:t>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4AA154" w14:textId="77777777" w:rsidR="00C466DE" w:rsidRPr="00C466DE" w:rsidRDefault="00C466DE" w:rsidP="0091019A">
            <w:pPr>
              <w:keepNext/>
              <w:keepLines/>
              <w:jc w:val="center"/>
              <w:rPr>
                <w:b/>
                <w:lang w:eastAsia="ar-SA"/>
              </w:rPr>
            </w:pPr>
            <w:r>
              <w:rPr>
                <w:b/>
                <w:lang w:eastAsia="ar-SA"/>
              </w:rP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51BC7D1" w14:textId="77777777" w:rsidR="00C466DE" w:rsidRPr="00C466DE" w:rsidRDefault="00C466DE" w:rsidP="0091019A">
            <w:pPr>
              <w:keepNext/>
              <w:keepLines/>
              <w:jc w:val="center"/>
              <w:rPr>
                <w:b/>
                <w:lang w:eastAsia="ar-SA"/>
              </w:rPr>
            </w:pPr>
            <w:r>
              <w:rPr>
                <w:b/>
                <w:lang w:eastAsia="ar-SA"/>
              </w:rPr>
              <w:t>16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5CD6E86" w14:textId="77777777" w:rsidR="00C466DE" w:rsidRPr="00C466DE" w:rsidRDefault="005A2D97" w:rsidP="0091019A">
            <w:pPr>
              <w:keepNext/>
              <w:keepLines/>
              <w:jc w:val="center"/>
              <w:rPr>
                <w:b/>
                <w:lang w:val="en-US" w:eastAsia="ar-SA"/>
              </w:rPr>
            </w:pPr>
            <w:r>
              <w:rPr>
                <w:b/>
                <w:lang w:eastAsia="ar-SA"/>
              </w:rPr>
              <w:t>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515DD1A" w14:textId="77777777" w:rsidR="00C466DE" w:rsidRPr="00C466DE" w:rsidRDefault="00C466DE" w:rsidP="0091019A">
            <w:pPr>
              <w:keepNext/>
              <w:keepLines/>
              <w:jc w:val="center"/>
              <w:rPr>
                <w:b/>
                <w:lang w:eastAsia="ar-SA"/>
              </w:rPr>
            </w:pPr>
            <w:r>
              <w:rPr>
                <w:b/>
                <w:lang w:eastAsia="ar-SA"/>
              </w:rPr>
              <w:t>124</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2D000CA" w14:textId="77777777" w:rsidR="00C466DE" w:rsidRPr="00C466DE" w:rsidRDefault="00BD24FF" w:rsidP="0091019A">
            <w:pPr>
              <w:keepNext/>
              <w:keepLines/>
              <w:jc w:val="both"/>
              <w:rPr>
                <w:b/>
                <w:lang w:eastAsia="ar-SA"/>
              </w:rPr>
            </w:pPr>
            <w:r w:rsidRPr="00BD24FF">
              <w:rPr>
                <w:b/>
                <w:lang w:eastAsia="ar-SA"/>
              </w:rPr>
              <w:t>Контрольная работа</w:t>
            </w:r>
          </w:p>
        </w:tc>
      </w:tr>
      <w:tr w:rsidR="00C466DE" w:rsidRPr="00C466DE" w14:paraId="5E837A12" w14:textId="77777777" w:rsidTr="00FD4F5C">
        <w:trPr>
          <w:trHeight w:val="560"/>
        </w:trPr>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14:paraId="793E961F" w14:textId="77777777" w:rsidR="00C466DE" w:rsidRPr="00C466DE" w:rsidRDefault="00C466DE" w:rsidP="0091019A">
            <w:pPr>
              <w:keepNext/>
              <w:keepLines/>
              <w:jc w:val="center"/>
              <w:rPr>
                <w:b/>
                <w:lang w:eastAsia="ar-SA"/>
              </w:rPr>
            </w:pPr>
            <w:r w:rsidRPr="00C466DE">
              <w:rPr>
                <w:b/>
                <w:lang w:eastAsia="ar-SA"/>
              </w:rPr>
              <w:t xml:space="preserve">Итого в </w:t>
            </w:r>
            <w:r w:rsidRPr="00C466DE">
              <w:rPr>
                <w:b/>
                <w:lang w:val="en-US" w:eastAsia="ar-SA"/>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1218BF" w14:textId="77777777" w:rsidR="00C466DE" w:rsidRPr="00C466DE" w:rsidRDefault="00C466DE" w:rsidP="0091019A">
            <w:pPr>
              <w:keepNext/>
              <w:keepLines/>
              <w:jc w:val="center"/>
              <w:rPr>
                <w:b/>
                <w:lang w:eastAsia="ar-SA"/>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C5065" w14:textId="77777777" w:rsidR="00C466DE" w:rsidRPr="00C466DE" w:rsidRDefault="00C466DE" w:rsidP="0091019A">
            <w:pPr>
              <w:keepNext/>
              <w:keepLines/>
              <w:jc w:val="center"/>
              <w:rPr>
                <w:b/>
                <w:lang w:eastAsia="ar-SA"/>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B51A05" w14:textId="77777777" w:rsidR="00C466DE" w:rsidRPr="00C466DE" w:rsidRDefault="00C466DE" w:rsidP="0091019A">
            <w:pPr>
              <w:keepNext/>
              <w:keepLines/>
              <w:jc w:val="center"/>
              <w:rPr>
                <w:b/>
                <w:lang w:eastAsia="ar-SA"/>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B3F7CD" w14:textId="77777777" w:rsidR="00C466DE" w:rsidRPr="00C466DE" w:rsidRDefault="00C466DE" w:rsidP="0091019A">
            <w:pPr>
              <w:keepNext/>
              <w:keepLines/>
              <w:jc w:val="center"/>
              <w:rPr>
                <w:b/>
                <w:lang w:eastAsia="ar-SA"/>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63FF9" w14:textId="77777777" w:rsidR="00C466DE" w:rsidRPr="00C466DE" w:rsidRDefault="00C466DE" w:rsidP="0091019A">
            <w:pPr>
              <w:keepNext/>
              <w:keepLines/>
              <w:ind w:left="-108"/>
              <w:jc w:val="center"/>
              <w:rPr>
                <w:b/>
                <w:lang w:val="en-US" w:eastAsia="ar-SA"/>
              </w:rPr>
            </w:pPr>
            <w:r w:rsidRPr="00C466DE">
              <w:rPr>
                <w:b/>
                <w:lang w:eastAsia="ar-SA"/>
              </w:rPr>
              <w:t>4</w:t>
            </w:r>
            <w:r w:rsidR="005A2D97">
              <w:rPr>
                <w:b/>
                <w:lang w:eastAsia="ar-SA"/>
              </w:rPr>
              <w:t>0</w:t>
            </w:r>
            <w:r w:rsidRPr="00C466DE">
              <w:rPr>
                <w:b/>
                <w:lang w:eastAsia="ar-SA"/>
              </w:rPr>
              <w:t xml:space="preserve"> </w:t>
            </w:r>
            <w:r w:rsidRPr="00C466DE">
              <w:rPr>
                <w:b/>
                <w:lang w:val="en-US" w:eastAsia="ar-SA"/>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411EC1" w14:textId="77777777" w:rsidR="00C466DE" w:rsidRPr="00C466DE" w:rsidRDefault="00C466DE" w:rsidP="0091019A">
            <w:pPr>
              <w:keepNext/>
              <w:keepLines/>
              <w:jc w:val="center"/>
              <w:rPr>
                <w:b/>
                <w:lang w:val="en-US"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A45B025" w14:textId="77777777" w:rsidR="00C466DE" w:rsidRPr="00C466DE" w:rsidRDefault="00C466DE" w:rsidP="0091019A">
            <w:pPr>
              <w:keepNext/>
              <w:keepLines/>
              <w:jc w:val="both"/>
              <w:rPr>
                <w:b/>
                <w:lang w:eastAsia="ar-SA"/>
              </w:rPr>
            </w:pPr>
          </w:p>
        </w:tc>
      </w:tr>
    </w:tbl>
    <w:p w14:paraId="74EEDD7A" w14:textId="77777777" w:rsidR="00C466DE" w:rsidRDefault="00C466DE" w:rsidP="0091019A">
      <w:pPr>
        <w:keepNext/>
        <w:keepLines/>
        <w:tabs>
          <w:tab w:val="left" w:pos="6030"/>
        </w:tabs>
        <w:ind w:firstLine="709"/>
        <w:jc w:val="center"/>
        <w:rPr>
          <w:b/>
          <w:color w:val="000000"/>
          <w:sz w:val="28"/>
          <w:szCs w:val="28"/>
          <w:u w:val="single"/>
        </w:rPr>
      </w:pPr>
    </w:p>
    <w:p w14:paraId="0AB38277" w14:textId="77777777" w:rsidR="00C466DE" w:rsidRDefault="005A2D97" w:rsidP="0091019A">
      <w:pPr>
        <w:keepNext/>
        <w:keepLines/>
        <w:tabs>
          <w:tab w:val="left" w:pos="6030"/>
        </w:tabs>
        <w:ind w:firstLine="709"/>
        <w:rPr>
          <w:b/>
          <w:color w:val="000000"/>
          <w:sz w:val="28"/>
          <w:szCs w:val="28"/>
        </w:rPr>
      </w:pPr>
      <w:r w:rsidRPr="005A2D97">
        <w:rPr>
          <w:b/>
          <w:color w:val="000000"/>
          <w:sz w:val="28"/>
          <w:szCs w:val="28"/>
        </w:rPr>
        <w:t xml:space="preserve">5.3. Содержание семинаров, практических занятий </w:t>
      </w:r>
    </w:p>
    <w:p w14:paraId="23A0CD7F" w14:textId="77777777" w:rsidR="005A2D97" w:rsidRDefault="005A2D97" w:rsidP="0091019A">
      <w:pPr>
        <w:keepNext/>
        <w:widowControl w:val="0"/>
        <w:tabs>
          <w:tab w:val="left" w:pos="6030"/>
        </w:tabs>
        <w:ind w:firstLine="709"/>
        <w:rPr>
          <w:b/>
          <w:color w:val="000000"/>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5954"/>
        <w:gridCol w:w="2268"/>
      </w:tblGrid>
      <w:tr w:rsidR="005A2D97" w:rsidRPr="005A2D97" w14:paraId="48861C79" w14:textId="77777777" w:rsidTr="001753BE">
        <w:tc>
          <w:tcPr>
            <w:tcW w:w="1985" w:type="dxa"/>
            <w:shd w:val="clear" w:color="auto" w:fill="auto"/>
          </w:tcPr>
          <w:p w14:paraId="6AF858CD" w14:textId="77777777" w:rsidR="005A2D97" w:rsidRPr="005A2D97" w:rsidRDefault="005A2D97" w:rsidP="0091019A">
            <w:pPr>
              <w:keepNext/>
              <w:widowControl w:val="0"/>
              <w:autoSpaceDE w:val="0"/>
              <w:autoSpaceDN w:val="0"/>
              <w:adjustRightInd w:val="0"/>
              <w:jc w:val="center"/>
              <w:rPr>
                <w:b/>
              </w:rPr>
            </w:pPr>
            <w:r w:rsidRPr="005A2D97">
              <w:rPr>
                <w:b/>
              </w:rPr>
              <w:t>Название тем (разделов) дисциплины</w:t>
            </w:r>
          </w:p>
        </w:tc>
        <w:tc>
          <w:tcPr>
            <w:tcW w:w="5954" w:type="dxa"/>
            <w:shd w:val="clear" w:color="auto" w:fill="auto"/>
          </w:tcPr>
          <w:p w14:paraId="54739E3E" w14:textId="77777777" w:rsidR="005A2D97" w:rsidRPr="005A2D97" w:rsidRDefault="005A2D97" w:rsidP="0091019A">
            <w:pPr>
              <w:keepNext/>
              <w:widowControl w:val="0"/>
              <w:jc w:val="both"/>
              <w:rPr>
                <w:b/>
              </w:rPr>
            </w:pPr>
            <w:r w:rsidRPr="005A2D97">
              <w:rPr>
                <w:b/>
              </w:rPr>
              <w:t xml:space="preserve">Перечень вопросов для обсуждения на семинарских, практических занятиях, рекомендуемые источники из разделов 8,9 </w:t>
            </w:r>
          </w:p>
        </w:tc>
        <w:tc>
          <w:tcPr>
            <w:tcW w:w="2268" w:type="dxa"/>
            <w:shd w:val="clear" w:color="auto" w:fill="auto"/>
          </w:tcPr>
          <w:p w14:paraId="728A8E68" w14:textId="77777777" w:rsidR="005A2D97" w:rsidRPr="005A2D97" w:rsidRDefault="005A2D97" w:rsidP="0091019A">
            <w:pPr>
              <w:keepNext/>
              <w:widowControl w:val="0"/>
              <w:jc w:val="both"/>
              <w:rPr>
                <w:b/>
              </w:rPr>
            </w:pPr>
            <w:r w:rsidRPr="005A2D97">
              <w:rPr>
                <w:b/>
              </w:rPr>
              <w:t>Формы проведения занятий</w:t>
            </w:r>
          </w:p>
        </w:tc>
      </w:tr>
      <w:tr w:rsidR="005A2D97" w:rsidRPr="005A2D97" w14:paraId="7372A218" w14:textId="77777777" w:rsidTr="001753BE">
        <w:tc>
          <w:tcPr>
            <w:tcW w:w="1985" w:type="dxa"/>
            <w:shd w:val="clear" w:color="auto" w:fill="auto"/>
          </w:tcPr>
          <w:p w14:paraId="5BFF2EFD" w14:textId="77777777" w:rsidR="005A2D97" w:rsidRPr="005A2D97" w:rsidRDefault="005A2D97" w:rsidP="0091019A">
            <w:pPr>
              <w:keepNext/>
              <w:widowControl w:val="0"/>
              <w:autoSpaceDE w:val="0"/>
              <w:autoSpaceDN w:val="0"/>
              <w:adjustRightInd w:val="0"/>
            </w:pPr>
            <w:r w:rsidRPr="005A2D97">
              <w:t xml:space="preserve">Тема 1.  </w:t>
            </w:r>
            <w:r>
              <w:t>Правовая характеристика недвижимости</w:t>
            </w:r>
          </w:p>
        </w:tc>
        <w:tc>
          <w:tcPr>
            <w:tcW w:w="5954" w:type="dxa"/>
            <w:shd w:val="clear" w:color="auto" w:fill="auto"/>
          </w:tcPr>
          <w:p w14:paraId="67BA825D" w14:textId="77777777" w:rsidR="00060B26" w:rsidRPr="009D6C81" w:rsidRDefault="006B5992" w:rsidP="0091019A">
            <w:pPr>
              <w:pStyle w:val="a4"/>
              <w:keepNext/>
              <w:widowControl w:val="0"/>
              <w:numPr>
                <w:ilvl w:val="0"/>
                <w:numId w:val="28"/>
              </w:numPr>
              <w:ind w:left="317" w:hanging="317"/>
            </w:pPr>
            <w:r w:rsidRPr="009D6C81">
              <w:t>Понятие и виды вещей.</w:t>
            </w:r>
          </w:p>
          <w:p w14:paraId="79281D8C" w14:textId="77777777" w:rsidR="006B5992" w:rsidRPr="009D6C81" w:rsidRDefault="006B5992" w:rsidP="0091019A">
            <w:pPr>
              <w:pStyle w:val="a4"/>
              <w:keepNext/>
              <w:widowControl w:val="0"/>
              <w:numPr>
                <w:ilvl w:val="0"/>
                <w:numId w:val="28"/>
              </w:numPr>
              <w:ind w:left="317" w:hanging="317"/>
            </w:pPr>
            <w:r w:rsidRPr="009D6C81">
              <w:t>Оборотоспособность вещей как критерий их классификации.</w:t>
            </w:r>
          </w:p>
          <w:p w14:paraId="1302760E" w14:textId="77777777" w:rsidR="00060B26" w:rsidRPr="009D6C81" w:rsidRDefault="006B5992" w:rsidP="0091019A">
            <w:pPr>
              <w:pStyle w:val="a4"/>
              <w:keepNext/>
              <w:widowControl w:val="0"/>
              <w:numPr>
                <w:ilvl w:val="0"/>
                <w:numId w:val="28"/>
              </w:numPr>
              <w:ind w:left="317" w:hanging="317"/>
            </w:pPr>
            <w:r w:rsidRPr="009D6C81">
              <w:t xml:space="preserve">Понятие и признаки недвижимого имущества: доктринальный подход и судебная практика. </w:t>
            </w:r>
          </w:p>
          <w:p w14:paraId="6077A3AB" w14:textId="77777777" w:rsidR="00060B26" w:rsidRPr="009D6C81" w:rsidRDefault="006B5992" w:rsidP="0091019A">
            <w:pPr>
              <w:pStyle w:val="a4"/>
              <w:keepNext/>
              <w:widowControl w:val="0"/>
              <w:numPr>
                <w:ilvl w:val="0"/>
                <w:numId w:val="28"/>
              </w:numPr>
              <w:ind w:left="317" w:hanging="317"/>
            </w:pPr>
            <w:r w:rsidRPr="009D6C81">
              <w:t xml:space="preserve">Классификация объектов недвижимости по природе и по закону. </w:t>
            </w:r>
          </w:p>
          <w:p w14:paraId="68CEB3E1" w14:textId="77777777" w:rsidR="006B5992" w:rsidRPr="009D6C81" w:rsidRDefault="006B5992" w:rsidP="0091019A">
            <w:pPr>
              <w:pStyle w:val="a4"/>
              <w:keepNext/>
              <w:widowControl w:val="0"/>
              <w:numPr>
                <w:ilvl w:val="0"/>
                <w:numId w:val="28"/>
              </w:numPr>
              <w:ind w:left="317" w:hanging="317"/>
            </w:pPr>
            <w:r w:rsidRPr="009D6C81">
              <w:t>Сравнительный анализ понятия «надвижимость» по российскому и зарубежному законодательству.</w:t>
            </w:r>
          </w:p>
          <w:p w14:paraId="5CD7B9FE" w14:textId="77777777" w:rsidR="005A2D97" w:rsidRPr="009D6C81" w:rsidRDefault="005A2D97" w:rsidP="0091019A">
            <w:pPr>
              <w:keepNext/>
              <w:widowControl w:val="0"/>
              <w:rPr>
                <w:b/>
              </w:rPr>
            </w:pPr>
            <w:r w:rsidRPr="009D6C81">
              <w:rPr>
                <w:b/>
              </w:rPr>
              <w:t>Рекомендуемые источники:</w:t>
            </w:r>
          </w:p>
          <w:p w14:paraId="5B073DC2" w14:textId="77777777" w:rsidR="005A2D97" w:rsidRPr="009D6C81" w:rsidRDefault="005A2D97" w:rsidP="0091019A">
            <w:pPr>
              <w:keepNext/>
              <w:widowControl w:val="0"/>
              <w:rPr>
                <w:b/>
              </w:rPr>
            </w:pPr>
            <w:r w:rsidRPr="009D6C81">
              <w:rPr>
                <w:b/>
              </w:rPr>
              <w:t xml:space="preserve">из раздела 8: </w:t>
            </w:r>
            <w:r w:rsidR="009D6C81" w:rsidRPr="009D6C81">
              <w:rPr>
                <w:b/>
              </w:rPr>
              <w:t>1-12,14</w:t>
            </w:r>
          </w:p>
          <w:p w14:paraId="3FD91850" w14:textId="77777777" w:rsidR="005A2D97" w:rsidRPr="009D6C81" w:rsidRDefault="005A2D97" w:rsidP="0091019A">
            <w:pPr>
              <w:keepNext/>
              <w:widowControl w:val="0"/>
            </w:pPr>
            <w:r w:rsidRPr="009D6C81">
              <w:rPr>
                <w:b/>
              </w:rPr>
              <w:t xml:space="preserve">из раздела 9: </w:t>
            </w:r>
            <w:r w:rsidR="009D6C81" w:rsidRPr="009D6C81">
              <w:rPr>
                <w:b/>
              </w:rPr>
              <w:t>1-12</w:t>
            </w:r>
          </w:p>
        </w:tc>
        <w:tc>
          <w:tcPr>
            <w:tcW w:w="2268" w:type="dxa"/>
            <w:shd w:val="clear" w:color="auto" w:fill="auto"/>
          </w:tcPr>
          <w:p w14:paraId="068690EE" w14:textId="77777777" w:rsidR="005A2D97" w:rsidRPr="005A2D97" w:rsidRDefault="005A2D97" w:rsidP="0091019A">
            <w:pPr>
              <w:keepNext/>
              <w:widowControl w:val="0"/>
              <w:tabs>
                <w:tab w:val="left" w:pos="709"/>
                <w:tab w:val="left" w:pos="993"/>
              </w:tabs>
            </w:pPr>
            <w:r w:rsidRPr="005A2D97">
              <w:t>Опрос, дискуссия, р</w:t>
            </w:r>
            <w:r>
              <w:t>азбор кейсов</w:t>
            </w:r>
            <w:r w:rsidRPr="005A2D97">
              <w:t>, анализ нормативных актов и судебной практики</w:t>
            </w:r>
            <w:r>
              <w:t>, доклады</w:t>
            </w:r>
          </w:p>
        </w:tc>
      </w:tr>
      <w:tr w:rsidR="005A2D97" w:rsidRPr="005A2D97" w14:paraId="39E2D382" w14:textId="77777777" w:rsidTr="001753BE">
        <w:tc>
          <w:tcPr>
            <w:tcW w:w="1985" w:type="dxa"/>
            <w:shd w:val="clear" w:color="auto" w:fill="auto"/>
          </w:tcPr>
          <w:p w14:paraId="0FC1764C" w14:textId="77777777" w:rsidR="005A2D97" w:rsidRPr="005A2D97" w:rsidRDefault="005A2D97" w:rsidP="0091019A">
            <w:pPr>
              <w:keepNext/>
              <w:widowControl w:val="0"/>
              <w:autoSpaceDE w:val="0"/>
              <w:autoSpaceDN w:val="0"/>
              <w:adjustRightInd w:val="0"/>
            </w:pPr>
            <w:r w:rsidRPr="005A2D97">
              <w:t>Тема 2. С</w:t>
            </w:r>
            <w:r>
              <w:t>истема вещных прав на недвижимость</w:t>
            </w:r>
          </w:p>
        </w:tc>
        <w:tc>
          <w:tcPr>
            <w:tcW w:w="5954" w:type="dxa"/>
            <w:shd w:val="clear" w:color="auto" w:fill="auto"/>
          </w:tcPr>
          <w:p w14:paraId="0BE3F397" w14:textId="77777777" w:rsidR="00060B26" w:rsidRPr="009D6C81" w:rsidRDefault="00060B26" w:rsidP="0091019A">
            <w:pPr>
              <w:pStyle w:val="a4"/>
              <w:keepNext/>
              <w:widowControl w:val="0"/>
              <w:numPr>
                <w:ilvl w:val="0"/>
                <w:numId w:val="30"/>
              </w:numPr>
              <w:ind w:left="317" w:hanging="283"/>
            </w:pPr>
            <w:r w:rsidRPr="009D6C81">
              <w:t xml:space="preserve">Понятие и содержание вещного права на недвижимость. </w:t>
            </w:r>
          </w:p>
          <w:p w14:paraId="4304A140" w14:textId="77777777" w:rsidR="00060B26" w:rsidRPr="009D6C81" w:rsidRDefault="00060B26" w:rsidP="0091019A">
            <w:pPr>
              <w:pStyle w:val="a4"/>
              <w:keepNext/>
              <w:widowControl w:val="0"/>
              <w:numPr>
                <w:ilvl w:val="0"/>
                <w:numId w:val="30"/>
              </w:numPr>
              <w:ind w:left="317" w:hanging="283"/>
            </w:pPr>
            <w:r w:rsidRPr="009D6C81">
              <w:t>Особенности реализации правомочий владения, пользования и распоряжения недвижимым имуществом.</w:t>
            </w:r>
          </w:p>
          <w:p w14:paraId="23AAF356" w14:textId="77777777" w:rsidR="00060B26" w:rsidRPr="009D6C81" w:rsidRDefault="00060B26" w:rsidP="0091019A">
            <w:pPr>
              <w:pStyle w:val="a4"/>
              <w:keepNext/>
              <w:widowControl w:val="0"/>
              <w:numPr>
                <w:ilvl w:val="0"/>
                <w:numId w:val="30"/>
              </w:numPr>
              <w:ind w:left="317" w:hanging="283"/>
            </w:pPr>
            <w:r w:rsidRPr="009D6C81">
              <w:t>Современная система вещных прав на недвижимость по ГК РФ и направления совершенствования законодательства в этой сфере.</w:t>
            </w:r>
          </w:p>
          <w:p w14:paraId="7045F0F9" w14:textId="77777777" w:rsidR="00060B26" w:rsidRPr="009D6C81" w:rsidRDefault="00060B26" w:rsidP="0091019A">
            <w:pPr>
              <w:pStyle w:val="a4"/>
              <w:keepNext/>
              <w:widowControl w:val="0"/>
              <w:numPr>
                <w:ilvl w:val="0"/>
                <w:numId w:val="30"/>
              </w:numPr>
              <w:ind w:left="317" w:hanging="283"/>
            </w:pPr>
            <w:r w:rsidRPr="009D6C81">
              <w:t>Соотношение вещных и обязательственных прав на объекты недвижимости.</w:t>
            </w:r>
          </w:p>
          <w:p w14:paraId="463A6C47" w14:textId="77777777" w:rsidR="005A2D97" w:rsidRPr="009D6C81" w:rsidRDefault="005A2D97" w:rsidP="0091019A">
            <w:pPr>
              <w:keepNext/>
              <w:widowControl w:val="0"/>
              <w:rPr>
                <w:b/>
              </w:rPr>
            </w:pPr>
            <w:r w:rsidRPr="009D6C81">
              <w:rPr>
                <w:b/>
              </w:rPr>
              <w:t>Рекомендуемые источники:</w:t>
            </w:r>
          </w:p>
          <w:p w14:paraId="4A58C851" w14:textId="77777777" w:rsidR="005A2D97" w:rsidRPr="009D6C81" w:rsidRDefault="005A2D97" w:rsidP="0091019A">
            <w:pPr>
              <w:keepNext/>
              <w:widowControl w:val="0"/>
              <w:tabs>
                <w:tab w:val="left" w:pos="709"/>
                <w:tab w:val="left" w:pos="993"/>
              </w:tabs>
              <w:rPr>
                <w:b/>
                <w:color w:val="000000"/>
                <w:shd w:val="clear" w:color="auto" w:fill="FFFFFF"/>
              </w:rPr>
            </w:pPr>
            <w:r w:rsidRPr="009D6C81">
              <w:rPr>
                <w:b/>
                <w:color w:val="000000"/>
                <w:shd w:val="clear" w:color="auto" w:fill="FFFFFF"/>
              </w:rPr>
              <w:lastRenderedPageBreak/>
              <w:t>из раздела 8: 1</w:t>
            </w:r>
            <w:r w:rsidR="009D6C81" w:rsidRPr="009D6C81">
              <w:rPr>
                <w:b/>
                <w:color w:val="000000"/>
                <w:shd w:val="clear" w:color="auto" w:fill="FFFFFF"/>
              </w:rPr>
              <w:t>-16</w:t>
            </w:r>
          </w:p>
          <w:p w14:paraId="4B09B42D" w14:textId="77777777" w:rsidR="005A2D97" w:rsidRPr="009D6C81" w:rsidRDefault="005A2D97" w:rsidP="0091019A">
            <w:pPr>
              <w:keepNext/>
              <w:widowControl w:val="0"/>
              <w:tabs>
                <w:tab w:val="left" w:pos="709"/>
                <w:tab w:val="left" w:pos="993"/>
              </w:tabs>
              <w:rPr>
                <w:b/>
                <w:color w:val="000000"/>
                <w:shd w:val="clear" w:color="auto" w:fill="FFFFFF"/>
              </w:rPr>
            </w:pPr>
            <w:r w:rsidRPr="009D6C81">
              <w:rPr>
                <w:b/>
                <w:color w:val="000000"/>
                <w:shd w:val="clear" w:color="auto" w:fill="FFFFFF"/>
              </w:rPr>
              <w:t>из раздела 9: 1-1</w:t>
            </w:r>
            <w:r w:rsidR="009D6C81" w:rsidRPr="009D6C81">
              <w:rPr>
                <w:b/>
                <w:color w:val="000000"/>
                <w:shd w:val="clear" w:color="auto" w:fill="FFFFFF"/>
              </w:rPr>
              <w:t>2</w:t>
            </w:r>
          </w:p>
        </w:tc>
        <w:tc>
          <w:tcPr>
            <w:tcW w:w="2268" w:type="dxa"/>
            <w:shd w:val="clear" w:color="auto" w:fill="auto"/>
          </w:tcPr>
          <w:p w14:paraId="4E51F9A3" w14:textId="77777777" w:rsidR="005A2D97" w:rsidRPr="005A2D97" w:rsidRDefault="005A2D97" w:rsidP="0091019A">
            <w:pPr>
              <w:keepNext/>
              <w:widowControl w:val="0"/>
            </w:pPr>
            <w:r w:rsidRPr="005A2D97">
              <w:lastRenderedPageBreak/>
              <w:t xml:space="preserve">Опрос, дискуссия, разбор кейсов, анализ нормативных актов и судебной практики, доклады </w:t>
            </w:r>
          </w:p>
        </w:tc>
      </w:tr>
      <w:tr w:rsidR="005A2D97" w:rsidRPr="005A2D97" w14:paraId="4B6FE41E" w14:textId="77777777" w:rsidTr="001753BE">
        <w:tc>
          <w:tcPr>
            <w:tcW w:w="1985" w:type="dxa"/>
            <w:shd w:val="clear" w:color="auto" w:fill="auto"/>
          </w:tcPr>
          <w:p w14:paraId="4DD8EE47" w14:textId="77777777" w:rsidR="005A2D97" w:rsidRPr="005A2D97" w:rsidRDefault="005A2D97" w:rsidP="0091019A">
            <w:pPr>
              <w:keepNext/>
              <w:widowControl w:val="0"/>
              <w:autoSpaceDE w:val="0"/>
              <w:autoSpaceDN w:val="0"/>
              <w:adjustRightInd w:val="0"/>
              <w:ind w:right="-250"/>
            </w:pPr>
            <w:r w:rsidRPr="005A2D97">
              <w:rPr>
                <w:bCs/>
                <w:color w:val="000000"/>
              </w:rPr>
              <w:t xml:space="preserve">Тема 3. </w:t>
            </w:r>
            <w:r>
              <w:rPr>
                <w:bCs/>
                <w:color w:val="000000"/>
              </w:rPr>
              <w:t>Право собственности на недвижимость</w:t>
            </w:r>
          </w:p>
        </w:tc>
        <w:tc>
          <w:tcPr>
            <w:tcW w:w="5954" w:type="dxa"/>
            <w:shd w:val="clear" w:color="auto" w:fill="auto"/>
          </w:tcPr>
          <w:p w14:paraId="163A01A5" w14:textId="77777777" w:rsidR="00060B26" w:rsidRPr="009D6C81" w:rsidRDefault="00060B26" w:rsidP="0091019A">
            <w:pPr>
              <w:pStyle w:val="a4"/>
              <w:keepNext/>
              <w:widowControl w:val="0"/>
              <w:numPr>
                <w:ilvl w:val="0"/>
                <w:numId w:val="32"/>
              </w:numPr>
              <w:ind w:left="317" w:hanging="283"/>
            </w:pPr>
            <w:r w:rsidRPr="009D6C81">
              <w:t xml:space="preserve">Право собственности на недвижимость как абсолютное вещное право (понятие, признаки, содержание). </w:t>
            </w:r>
          </w:p>
          <w:p w14:paraId="4A5DE757" w14:textId="77777777" w:rsidR="00060B26" w:rsidRPr="009D6C81" w:rsidRDefault="00060B26" w:rsidP="0091019A">
            <w:pPr>
              <w:pStyle w:val="a4"/>
              <w:keepNext/>
              <w:widowControl w:val="0"/>
              <w:numPr>
                <w:ilvl w:val="0"/>
                <w:numId w:val="32"/>
              </w:numPr>
              <w:ind w:left="317" w:hanging="283"/>
            </w:pPr>
            <w:r w:rsidRPr="009D6C81">
              <w:t>Состав правомочий собственника недвижимого имущества.</w:t>
            </w:r>
          </w:p>
          <w:p w14:paraId="0F80CAA0" w14:textId="77777777" w:rsidR="00060B26" w:rsidRPr="009D6C81" w:rsidRDefault="00060B26" w:rsidP="0091019A">
            <w:pPr>
              <w:pStyle w:val="a4"/>
              <w:keepNext/>
              <w:widowControl w:val="0"/>
              <w:numPr>
                <w:ilvl w:val="0"/>
                <w:numId w:val="32"/>
              </w:numPr>
              <w:ind w:left="317" w:hanging="283"/>
            </w:pPr>
            <w:r w:rsidRPr="009D6C81">
              <w:t xml:space="preserve">Ограничение права собственности и обременение недвижимости. </w:t>
            </w:r>
          </w:p>
          <w:p w14:paraId="5AEA23AE" w14:textId="77777777" w:rsidR="00060B26" w:rsidRPr="009D6C81" w:rsidRDefault="00060B26" w:rsidP="0091019A">
            <w:pPr>
              <w:pStyle w:val="a4"/>
              <w:keepNext/>
              <w:widowControl w:val="0"/>
              <w:numPr>
                <w:ilvl w:val="0"/>
                <w:numId w:val="32"/>
              </w:numPr>
              <w:ind w:left="317" w:hanging="283"/>
            </w:pPr>
            <w:r w:rsidRPr="009D6C81">
              <w:t>Государственный кадастровый учет и государственная регистрация прав на недвижимость и сделок с ней.</w:t>
            </w:r>
          </w:p>
          <w:p w14:paraId="6367B5F5" w14:textId="77777777" w:rsidR="00060B26" w:rsidRPr="009D6C81" w:rsidRDefault="00060B26" w:rsidP="0091019A">
            <w:pPr>
              <w:pStyle w:val="a4"/>
              <w:keepNext/>
              <w:widowControl w:val="0"/>
              <w:numPr>
                <w:ilvl w:val="0"/>
                <w:numId w:val="32"/>
              </w:numPr>
              <w:ind w:left="317" w:hanging="283"/>
            </w:pPr>
            <w:r w:rsidRPr="009D6C81">
              <w:t>Направления совершенствования гражданского законодательства в сфере приобретения и прекращения права собственности на недвижимость.</w:t>
            </w:r>
          </w:p>
          <w:p w14:paraId="1CBC597D" w14:textId="77777777" w:rsidR="00060B26" w:rsidRPr="009D6C81" w:rsidRDefault="00060B26" w:rsidP="0091019A">
            <w:pPr>
              <w:pStyle w:val="a4"/>
              <w:keepNext/>
              <w:widowControl w:val="0"/>
              <w:numPr>
                <w:ilvl w:val="0"/>
                <w:numId w:val="32"/>
              </w:numPr>
              <w:ind w:left="317" w:hanging="283"/>
            </w:pPr>
            <w:r w:rsidRPr="009D6C81">
              <w:t>Направления совершенствования гражданского законодательства в сфере осуществления права общей собственности на недвижимость.</w:t>
            </w:r>
          </w:p>
          <w:p w14:paraId="00C1CFF4" w14:textId="77777777" w:rsidR="005A2D97" w:rsidRPr="009D6C81" w:rsidRDefault="005A2D97" w:rsidP="0091019A">
            <w:pPr>
              <w:keepNext/>
              <w:widowControl w:val="0"/>
              <w:jc w:val="both"/>
              <w:rPr>
                <w:b/>
              </w:rPr>
            </w:pPr>
            <w:r w:rsidRPr="009D6C81">
              <w:rPr>
                <w:b/>
              </w:rPr>
              <w:t>Рекомендуемые источники:</w:t>
            </w:r>
          </w:p>
          <w:p w14:paraId="26537851" w14:textId="77777777" w:rsidR="005A2D97" w:rsidRPr="009D6C81" w:rsidRDefault="005A2D97" w:rsidP="0091019A">
            <w:pPr>
              <w:keepNext/>
              <w:widowControl w:val="0"/>
              <w:jc w:val="both"/>
              <w:rPr>
                <w:b/>
              </w:rPr>
            </w:pPr>
            <w:r w:rsidRPr="009D6C81">
              <w:rPr>
                <w:b/>
              </w:rPr>
              <w:t xml:space="preserve">из раздела 8: </w:t>
            </w:r>
            <w:r w:rsidR="009D6C81" w:rsidRPr="009D6C81">
              <w:rPr>
                <w:b/>
              </w:rPr>
              <w:t>1-12,14</w:t>
            </w:r>
          </w:p>
          <w:p w14:paraId="6B3B8980" w14:textId="77777777" w:rsidR="005A2D97" w:rsidRPr="009D6C81" w:rsidRDefault="005A2D97" w:rsidP="0091019A">
            <w:pPr>
              <w:keepNext/>
              <w:widowControl w:val="0"/>
              <w:jc w:val="both"/>
              <w:rPr>
                <w:b/>
              </w:rPr>
            </w:pPr>
            <w:r w:rsidRPr="009D6C81">
              <w:rPr>
                <w:b/>
              </w:rPr>
              <w:t>из раздела 9: 1-1</w:t>
            </w:r>
            <w:r w:rsidR="009D6C81" w:rsidRPr="009D6C81">
              <w:rPr>
                <w:b/>
              </w:rPr>
              <w:t>2</w:t>
            </w:r>
          </w:p>
        </w:tc>
        <w:tc>
          <w:tcPr>
            <w:tcW w:w="2268" w:type="dxa"/>
            <w:shd w:val="clear" w:color="auto" w:fill="auto"/>
          </w:tcPr>
          <w:p w14:paraId="6616E32E" w14:textId="77777777" w:rsidR="005A2D97" w:rsidRPr="005A2D97" w:rsidRDefault="005A2D97" w:rsidP="0091019A">
            <w:pPr>
              <w:keepNext/>
              <w:widowControl w:val="0"/>
              <w:rPr>
                <w:spacing w:val="-6"/>
              </w:rPr>
            </w:pPr>
            <w:r w:rsidRPr="005A2D97">
              <w:t xml:space="preserve">Опрос, дискуссия, решение </w:t>
            </w:r>
            <w:r>
              <w:t xml:space="preserve">тестов и </w:t>
            </w:r>
            <w:r w:rsidRPr="005A2D97">
              <w:t>задач, анализ нормативных актов и судебной практики, доклады</w:t>
            </w:r>
            <w:r w:rsidRPr="005A2D97">
              <w:rPr>
                <w:spacing w:val="-6"/>
              </w:rPr>
              <w:t>.</w:t>
            </w:r>
          </w:p>
          <w:p w14:paraId="17163EB2" w14:textId="77777777" w:rsidR="005A2D97" w:rsidRPr="005A2D97" w:rsidRDefault="005A2D97" w:rsidP="0091019A">
            <w:pPr>
              <w:keepNext/>
              <w:widowControl w:val="0"/>
              <w:tabs>
                <w:tab w:val="left" w:pos="709"/>
                <w:tab w:val="left" w:pos="993"/>
              </w:tabs>
            </w:pPr>
          </w:p>
        </w:tc>
      </w:tr>
      <w:tr w:rsidR="005A2D97" w:rsidRPr="005A2D97" w14:paraId="4744AB78" w14:textId="77777777" w:rsidTr="001753BE">
        <w:tc>
          <w:tcPr>
            <w:tcW w:w="1985" w:type="dxa"/>
            <w:shd w:val="clear" w:color="auto" w:fill="auto"/>
          </w:tcPr>
          <w:p w14:paraId="1E8F283E" w14:textId="77777777" w:rsidR="005A2D97" w:rsidRPr="005A2D97" w:rsidRDefault="005A2D97" w:rsidP="0091019A">
            <w:pPr>
              <w:keepNext/>
              <w:widowControl w:val="0"/>
              <w:autoSpaceDE w:val="0"/>
              <w:autoSpaceDN w:val="0"/>
              <w:adjustRightInd w:val="0"/>
            </w:pPr>
            <w:r w:rsidRPr="005A2D97">
              <w:rPr>
                <w:bCs/>
                <w:iCs/>
              </w:rPr>
              <w:t>Тема 4. О</w:t>
            </w:r>
            <w:r>
              <w:rPr>
                <w:bCs/>
                <w:iCs/>
              </w:rPr>
              <w:t>граниченные вещные права на недвижимое имущество</w:t>
            </w:r>
          </w:p>
        </w:tc>
        <w:tc>
          <w:tcPr>
            <w:tcW w:w="5954" w:type="dxa"/>
            <w:shd w:val="clear" w:color="auto" w:fill="auto"/>
          </w:tcPr>
          <w:p w14:paraId="7507A817" w14:textId="77777777" w:rsidR="00060B26" w:rsidRPr="009D6C81" w:rsidRDefault="00060B26" w:rsidP="0091019A">
            <w:pPr>
              <w:pStyle w:val="a4"/>
              <w:keepNext/>
              <w:widowControl w:val="0"/>
              <w:numPr>
                <w:ilvl w:val="0"/>
                <w:numId w:val="33"/>
              </w:numPr>
              <w:autoSpaceDE w:val="0"/>
              <w:autoSpaceDN w:val="0"/>
              <w:adjustRightInd w:val="0"/>
              <w:ind w:left="317" w:hanging="283"/>
            </w:pPr>
            <w:r w:rsidRPr="009D6C81">
              <w:t xml:space="preserve">Понятие и признаки ограниченных вещных прав на недвижимость. </w:t>
            </w:r>
          </w:p>
          <w:p w14:paraId="41C864D4" w14:textId="77777777" w:rsidR="00060B26" w:rsidRPr="009D6C81" w:rsidRDefault="00060B26" w:rsidP="0091019A">
            <w:pPr>
              <w:pStyle w:val="a4"/>
              <w:keepNext/>
              <w:widowControl w:val="0"/>
              <w:numPr>
                <w:ilvl w:val="0"/>
                <w:numId w:val="33"/>
              </w:numPr>
              <w:autoSpaceDE w:val="0"/>
              <w:autoSpaceDN w:val="0"/>
              <w:adjustRightInd w:val="0"/>
              <w:ind w:left="317" w:hanging="283"/>
            </w:pPr>
            <w:r w:rsidRPr="009D6C81">
              <w:t>Право хозяйственного ведения.</w:t>
            </w:r>
          </w:p>
          <w:p w14:paraId="3FD0F733" w14:textId="77777777" w:rsidR="00060B26" w:rsidRPr="009D6C81" w:rsidRDefault="00060B26" w:rsidP="0091019A">
            <w:pPr>
              <w:pStyle w:val="a4"/>
              <w:keepNext/>
              <w:widowControl w:val="0"/>
              <w:numPr>
                <w:ilvl w:val="0"/>
                <w:numId w:val="33"/>
              </w:numPr>
              <w:autoSpaceDE w:val="0"/>
              <w:autoSpaceDN w:val="0"/>
              <w:adjustRightInd w:val="0"/>
              <w:ind w:left="317" w:hanging="283"/>
            </w:pPr>
            <w:r w:rsidRPr="009D6C81">
              <w:t>Право оперативного управления.</w:t>
            </w:r>
          </w:p>
          <w:p w14:paraId="4EA845BB" w14:textId="77777777" w:rsidR="00060B26" w:rsidRPr="009D6C81" w:rsidRDefault="00060B26" w:rsidP="0091019A">
            <w:pPr>
              <w:pStyle w:val="a4"/>
              <w:keepNext/>
              <w:widowControl w:val="0"/>
              <w:numPr>
                <w:ilvl w:val="0"/>
                <w:numId w:val="33"/>
              </w:numPr>
              <w:autoSpaceDE w:val="0"/>
              <w:autoSpaceDN w:val="0"/>
              <w:adjustRightInd w:val="0"/>
              <w:ind w:left="317" w:hanging="283"/>
            </w:pPr>
            <w:r w:rsidRPr="009D6C81">
              <w:t>Право пожизненного наследуемого владения землей.</w:t>
            </w:r>
          </w:p>
          <w:p w14:paraId="2887E77C" w14:textId="77777777" w:rsidR="00060B26" w:rsidRPr="009D6C81" w:rsidRDefault="00060B26" w:rsidP="0091019A">
            <w:pPr>
              <w:pStyle w:val="a4"/>
              <w:keepNext/>
              <w:widowControl w:val="0"/>
              <w:numPr>
                <w:ilvl w:val="0"/>
                <w:numId w:val="33"/>
              </w:numPr>
              <w:autoSpaceDE w:val="0"/>
              <w:autoSpaceDN w:val="0"/>
              <w:adjustRightInd w:val="0"/>
              <w:ind w:left="317" w:hanging="283"/>
            </w:pPr>
            <w:r w:rsidRPr="009D6C81">
              <w:t>Право постоянного бессрочного пользования земельным участком.</w:t>
            </w:r>
          </w:p>
          <w:p w14:paraId="00C83DA4" w14:textId="77777777" w:rsidR="00060B26" w:rsidRPr="009D6C81" w:rsidRDefault="00060B26" w:rsidP="0091019A">
            <w:pPr>
              <w:pStyle w:val="a4"/>
              <w:keepNext/>
              <w:widowControl w:val="0"/>
              <w:numPr>
                <w:ilvl w:val="0"/>
                <w:numId w:val="33"/>
              </w:numPr>
              <w:autoSpaceDE w:val="0"/>
              <w:autoSpaceDN w:val="0"/>
              <w:adjustRightInd w:val="0"/>
              <w:ind w:left="317" w:hanging="283"/>
            </w:pPr>
            <w:r w:rsidRPr="009D6C81">
              <w:t>Право пользования жильем членами семьи собственника.</w:t>
            </w:r>
          </w:p>
          <w:p w14:paraId="1CF17BE5" w14:textId="77777777" w:rsidR="00060B26" w:rsidRPr="009D6C81" w:rsidRDefault="00060B26" w:rsidP="0091019A">
            <w:pPr>
              <w:pStyle w:val="a4"/>
              <w:keepNext/>
              <w:widowControl w:val="0"/>
              <w:numPr>
                <w:ilvl w:val="0"/>
                <w:numId w:val="33"/>
              </w:numPr>
              <w:autoSpaceDE w:val="0"/>
              <w:autoSpaceDN w:val="0"/>
              <w:adjustRightInd w:val="0"/>
              <w:ind w:left="317" w:hanging="283"/>
            </w:pPr>
            <w:r w:rsidRPr="009D6C81">
              <w:t>Право пожизненного проживания в жилом помещении другого лица в соответствии с завещательным отказом.</w:t>
            </w:r>
          </w:p>
          <w:p w14:paraId="772AC653" w14:textId="77777777" w:rsidR="00060B26" w:rsidRPr="009D6C81" w:rsidRDefault="00060B26" w:rsidP="0091019A">
            <w:pPr>
              <w:pStyle w:val="a4"/>
              <w:keepNext/>
              <w:widowControl w:val="0"/>
              <w:numPr>
                <w:ilvl w:val="0"/>
                <w:numId w:val="33"/>
              </w:numPr>
              <w:autoSpaceDE w:val="0"/>
              <w:autoSpaceDN w:val="0"/>
              <w:adjustRightInd w:val="0"/>
              <w:ind w:left="317" w:hanging="283"/>
            </w:pPr>
            <w:r w:rsidRPr="009D6C81">
              <w:t>Сервитут.</w:t>
            </w:r>
          </w:p>
          <w:p w14:paraId="3F074418" w14:textId="77777777" w:rsidR="00060B26" w:rsidRPr="009D6C81" w:rsidRDefault="00060B26" w:rsidP="0091019A">
            <w:pPr>
              <w:pStyle w:val="a4"/>
              <w:keepNext/>
              <w:widowControl w:val="0"/>
              <w:numPr>
                <w:ilvl w:val="0"/>
                <w:numId w:val="33"/>
              </w:numPr>
              <w:autoSpaceDE w:val="0"/>
              <w:autoSpaceDN w:val="0"/>
              <w:adjustRightInd w:val="0"/>
              <w:ind w:left="317" w:hanging="283"/>
            </w:pPr>
            <w:r w:rsidRPr="009D6C81">
              <w:t>Перспективы развития российской системы ограниченных вещных прав.</w:t>
            </w:r>
          </w:p>
          <w:p w14:paraId="14CC182D" w14:textId="77777777" w:rsidR="005A2D97" w:rsidRPr="009D6C81" w:rsidRDefault="005A2D97" w:rsidP="0091019A">
            <w:pPr>
              <w:keepNext/>
              <w:widowControl w:val="0"/>
              <w:autoSpaceDE w:val="0"/>
              <w:autoSpaceDN w:val="0"/>
              <w:adjustRightInd w:val="0"/>
              <w:jc w:val="both"/>
              <w:rPr>
                <w:b/>
              </w:rPr>
            </w:pPr>
            <w:r w:rsidRPr="009D6C81">
              <w:rPr>
                <w:b/>
              </w:rPr>
              <w:t>Рекомендуемые источники:</w:t>
            </w:r>
          </w:p>
          <w:p w14:paraId="74C82673" w14:textId="77777777" w:rsidR="009D6C81" w:rsidRPr="009D6C81" w:rsidRDefault="005A2D97" w:rsidP="0091019A">
            <w:pPr>
              <w:keepNext/>
              <w:widowControl w:val="0"/>
              <w:rPr>
                <w:b/>
              </w:rPr>
            </w:pPr>
            <w:r w:rsidRPr="009D6C81">
              <w:rPr>
                <w:b/>
              </w:rPr>
              <w:t>из раздела 8: 1</w:t>
            </w:r>
            <w:r w:rsidR="009D6C81" w:rsidRPr="009D6C81">
              <w:rPr>
                <w:b/>
              </w:rPr>
              <w:t>-16</w:t>
            </w:r>
          </w:p>
          <w:p w14:paraId="3D77FB25" w14:textId="77777777" w:rsidR="005A2D97" w:rsidRPr="009D6C81" w:rsidRDefault="005A2D97" w:rsidP="0091019A">
            <w:pPr>
              <w:keepNext/>
              <w:widowControl w:val="0"/>
              <w:rPr>
                <w:b/>
              </w:rPr>
            </w:pPr>
            <w:r w:rsidRPr="009D6C81">
              <w:rPr>
                <w:b/>
              </w:rPr>
              <w:t>из раздела 9: 1</w:t>
            </w:r>
            <w:r w:rsidR="009D6C81" w:rsidRPr="009D6C81">
              <w:rPr>
                <w:b/>
              </w:rPr>
              <w:t>-1</w:t>
            </w:r>
            <w:r w:rsidRPr="009D6C81">
              <w:rPr>
                <w:b/>
              </w:rPr>
              <w:t>2</w:t>
            </w:r>
          </w:p>
        </w:tc>
        <w:tc>
          <w:tcPr>
            <w:tcW w:w="2268" w:type="dxa"/>
            <w:shd w:val="clear" w:color="auto" w:fill="auto"/>
          </w:tcPr>
          <w:p w14:paraId="3EEA8D8A" w14:textId="77777777" w:rsidR="005A2D97" w:rsidRPr="005A2D97" w:rsidRDefault="005A2D97" w:rsidP="0091019A">
            <w:pPr>
              <w:keepNext/>
              <w:widowControl w:val="0"/>
              <w:tabs>
                <w:tab w:val="left" w:pos="709"/>
                <w:tab w:val="left" w:pos="993"/>
              </w:tabs>
            </w:pPr>
            <w:r w:rsidRPr="005A2D97">
              <w:t xml:space="preserve">Опрос, дискуссия, решение тестов и задач, анализ нормативных актов и судебной практики, доклады </w:t>
            </w:r>
          </w:p>
        </w:tc>
      </w:tr>
    </w:tbl>
    <w:p w14:paraId="3072E73F" w14:textId="77777777" w:rsidR="005A2D97" w:rsidRPr="005A2D97" w:rsidRDefault="005A2D97" w:rsidP="0091019A">
      <w:pPr>
        <w:keepNext/>
        <w:widowControl w:val="0"/>
        <w:tabs>
          <w:tab w:val="left" w:pos="6030"/>
        </w:tabs>
        <w:ind w:firstLine="709"/>
        <w:rPr>
          <w:b/>
          <w:color w:val="000000"/>
          <w:sz w:val="28"/>
          <w:szCs w:val="28"/>
        </w:rPr>
      </w:pPr>
    </w:p>
    <w:p w14:paraId="431E2EC2" w14:textId="77777777" w:rsidR="00862E64" w:rsidRDefault="00862E64" w:rsidP="0091019A">
      <w:pPr>
        <w:pStyle w:val="10"/>
        <w:keepLines w:val="0"/>
        <w:widowControl w:val="0"/>
        <w:spacing w:before="0"/>
        <w:ind w:firstLine="709"/>
        <w:jc w:val="both"/>
        <w:rPr>
          <w:rFonts w:ascii="Times New Roman" w:hAnsi="Times New Roman"/>
          <w:color w:val="auto"/>
        </w:rPr>
      </w:pPr>
    </w:p>
    <w:p w14:paraId="77F49E44" w14:textId="77777777" w:rsidR="003857A2" w:rsidRDefault="003857A2" w:rsidP="0091019A">
      <w:pPr>
        <w:pStyle w:val="10"/>
        <w:keepLines w:val="0"/>
        <w:widowControl w:val="0"/>
        <w:spacing w:before="0"/>
        <w:ind w:firstLine="709"/>
        <w:jc w:val="both"/>
        <w:rPr>
          <w:rFonts w:ascii="Times New Roman" w:hAnsi="Times New Roman"/>
          <w:color w:val="auto"/>
        </w:rPr>
      </w:pPr>
      <w:r w:rsidRPr="00CC1A34">
        <w:rPr>
          <w:rFonts w:ascii="Times New Roman" w:hAnsi="Times New Roman"/>
          <w:color w:val="auto"/>
        </w:rPr>
        <w:t xml:space="preserve">6. </w:t>
      </w:r>
      <w:bookmarkStart w:id="2" w:name="_Toc454271099"/>
      <w:bookmarkStart w:id="3"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2"/>
      <w:bookmarkEnd w:id="3"/>
    </w:p>
    <w:p w14:paraId="7E689614" w14:textId="77777777" w:rsidR="003857A2" w:rsidRPr="007D51F8" w:rsidRDefault="003857A2" w:rsidP="0091019A">
      <w:pPr>
        <w:keepNext/>
        <w:widowControl w:val="0"/>
      </w:pPr>
    </w:p>
    <w:p w14:paraId="0D527561" w14:textId="77777777" w:rsidR="003857A2" w:rsidRDefault="003857A2" w:rsidP="0091019A">
      <w:pPr>
        <w:pStyle w:val="10"/>
        <w:keepLines w:val="0"/>
        <w:widowControl w:val="0"/>
        <w:spacing w:before="0"/>
        <w:ind w:firstLine="709"/>
        <w:jc w:val="both"/>
        <w:rPr>
          <w:rFonts w:ascii="Times New Roman" w:hAnsi="Times New Roman"/>
          <w:color w:val="auto"/>
        </w:rPr>
      </w:pPr>
      <w:bookmarkStart w:id="4" w:name="_Toc454271100"/>
      <w:bookmarkStart w:id="5"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4"/>
      <w:bookmarkEnd w:id="5"/>
    </w:p>
    <w:p w14:paraId="2F6DC44F" w14:textId="77777777" w:rsidR="00862E64" w:rsidRDefault="00862E64" w:rsidP="0091019A">
      <w:pPr>
        <w:keepNext/>
        <w:widowControl w:val="0"/>
      </w:pPr>
    </w:p>
    <w:tbl>
      <w:tblPr>
        <w:tblW w:w="103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820"/>
        <w:gridCol w:w="3430"/>
      </w:tblGrid>
      <w:tr w:rsidR="00862E64" w:rsidRPr="00CC1A34" w14:paraId="01EADA93" w14:textId="77777777" w:rsidTr="001753BE">
        <w:trPr>
          <w:tblHeader/>
        </w:trPr>
        <w:tc>
          <w:tcPr>
            <w:tcW w:w="2127" w:type="dxa"/>
            <w:shd w:val="clear" w:color="auto" w:fill="auto"/>
          </w:tcPr>
          <w:p w14:paraId="2110DBC6" w14:textId="77777777" w:rsidR="00862E64" w:rsidRPr="007556AD" w:rsidRDefault="00862E64" w:rsidP="0091019A">
            <w:pPr>
              <w:pStyle w:val="12"/>
              <w:keepNext/>
              <w:widowControl w:val="0"/>
              <w:jc w:val="center"/>
              <w:rPr>
                <w:b/>
                <w:color w:val="auto"/>
              </w:rPr>
            </w:pPr>
            <w:r w:rsidRPr="007556AD">
              <w:rPr>
                <w:b/>
                <w:bCs/>
                <w:color w:val="auto"/>
              </w:rPr>
              <w:lastRenderedPageBreak/>
              <w:t>Наименование тем (разделов) дисциплины</w:t>
            </w:r>
          </w:p>
        </w:tc>
        <w:tc>
          <w:tcPr>
            <w:tcW w:w="4820" w:type="dxa"/>
            <w:shd w:val="clear" w:color="auto" w:fill="auto"/>
          </w:tcPr>
          <w:p w14:paraId="1ECC02F0" w14:textId="77777777" w:rsidR="00862E64" w:rsidRPr="007556AD" w:rsidRDefault="00862E64" w:rsidP="0091019A">
            <w:pPr>
              <w:pStyle w:val="12"/>
              <w:keepNext/>
              <w:widowControl w:val="0"/>
              <w:jc w:val="center"/>
              <w:rPr>
                <w:b/>
                <w:color w:val="auto"/>
              </w:rPr>
            </w:pPr>
            <w:r w:rsidRPr="007556AD">
              <w:rPr>
                <w:b/>
                <w:bCs/>
                <w:color w:val="auto"/>
              </w:rPr>
              <w:t>Перечень вопросов, отводимых на самостоятельное освоение</w:t>
            </w:r>
          </w:p>
        </w:tc>
        <w:tc>
          <w:tcPr>
            <w:tcW w:w="3430" w:type="dxa"/>
            <w:shd w:val="clear" w:color="auto" w:fill="auto"/>
          </w:tcPr>
          <w:p w14:paraId="13997A05" w14:textId="77777777" w:rsidR="00862E64" w:rsidRPr="007556AD" w:rsidRDefault="00862E64" w:rsidP="0091019A">
            <w:pPr>
              <w:pStyle w:val="12"/>
              <w:keepNext/>
              <w:widowControl w:val="0"/>
              <w:jc w:val="center"/>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970751" w:rsidRPr="00CC1A34" w14:paraId="417F84BC" w14:textId="77777777" w:rsidTr="001753BE">
        <w:tc>
          <w:tcPr>
            <w:tcW w:w="2127" w:type="dxa"/>
            <w:shd w:val="clear" w:color="auto" w:fill="auto"/>
          </w:tcPr>
          <w:p w14:paraId="29CFFB31" w14:textId="77777777" w:rsidR="00970751" w:rsidRPr="00CE18E5" w:rsidRDefault="00970751" w:rsidP="0091019A">
            <w:pPr>
              <w:keepNext/>
              <w:widowControl w:val="0"/>
              <w:shd w:val="clear" w:color="auto" w:fill="FFFFFF"/>
              <w:tabs>
                <w:tab w:val="left" w:pos="3969"/>
              </w:tabs>
              <w:autoSpaceDE w:val="0"/>
              <w:autoSpaceDN w:val="0"/>
              <w:adjustRightInd w:val="0"/>
              <w:contextualSpacing/>
              <w:jc w:val="both"/>
            </w:pPr>
            <w:r w:rsidRPr="00CE18E5">
              <w:t xml:space="preserve">Тема 1. </w:t>
            </w:r>
          </w:p>
          <w:p w14:paraId="2AE44CB6" w14:textId="77777777" w:rsidR="00970751" w:rsidRPr="00CE18E5" w:rsidRDefault="00970751" w:rsidP="0091019A">
            <w:pPr>
              <w:keepNext/>
              <w:widowControl w:val="0"/>
              <w:jc w:val="both"/>
            </w:pPr>
            <w:r w:rsidRPr="00CE18E5">
              <w:t>Пр</w:t>
            </w:r>
            <w:r w:rsidR="006B5992">
              <w:t>авовая характеристика недвижимости</w:t>
            </w:r>
          </w:p>
        </w:tc>
        <w:tc>
          <w:tcPr>
            <w:tcW w:w="4820" w:type="dxa"/>
            <w:shd w:val="clear" w:color="auto" w:fill="auto"/>
            <w:vAlign w:val="center"/>
          </w:tcPr>
          <w:p w14:paraId="135FBEA8" w14:textId="77777777" w:rsidR="00060B26" w:rsidRPr="00060B26" w:rsidRDefault="006B5992" w:rsidP="0091019A">
            <w:pPr>
              <w:pStyle w:val="a4"/>
              <w:keepNext/>
              <w:widowControl w:val="0"/>
              <w:numPr>
                <w:ilvl w:val="0"/>
                <w:numId w:val="27"/>
              </w:numPr>
              <w:tabs>
                <w:tab w:val="left" w:pos="0"/>
              </w:tabs>
              <w:ind w:left="317" w:hanging="317"/>
              <w:jc w:val="both"/>
              <w:rPr>
                <w:bCs/>
                <w:lang w:eastAsia="en-US"/>
              </w:rPr>
            </w:pPr>
            <w:r w:rsidRPr="00060B26">
              <w:rPr>
                <w:bCs/>
                <w:lang w:eastAsia="en-US"/>
              </w:rPr>
              <w:t xml:space="preserve">Особенности правового режима </w:t>
            </w:r>
            <w:r w:rsidR="00060B26" w:rsidRPr="00060B26">
              <w:rPr>
                <w:bCs/>
                <w:lang w:eastAsia="en-US"/>
              </w:rPr>
              <w:t>жилых</w:t>
            </w:r>
            <w:r w:rsidRPr="00060B26">
              <w:rPr>
                <w:bCs/>
                <w:lang w:eastAsia="en-US"/>
              </w:rPr>
              <w:t xml:space="preserve"> / нежилы</w:t>
            </w:r>
            <w:r w:rsidR="00060B26" w:rsidRPr="00060B26">
              <w:rPr>
                <w:bCs/>
                <w:lang w:eastAsia="en-US"/>
              </w:rPr>
              <w:t>х</w:t>
            </w:r>
            <w:r w:rsidRPr="00060B26">
              <w:rPr>
                <w:bCs/>
                <w:lang w:eastAsia="en-US"/>
              </w:rPr>
              <w:t xml:space="preserve"> помещени</w:t>
            </w:r>
            <w:r w:rsidR="00060B26" w:rsidRPr="00060B26">
              <w:rPr>
                <w:bCs/>
                <w:lang w:eastAsia="en-US"/>
              </w:rPr>
              <w:t>й.</w:t>
            </w:r>
          </w:p>
          <w:p w14:paraId="5B21F305" w14:textId="77777777" w:rsidR="00060B26" w:rsidRPr="00060B26" w:rsidRDefault="00060B26" w:rsidP="0091019A">
            <w:pPr>
              <w:pStyle w:val="a4"/>
              <w:keepNext/>
              <w:widowControl w:val="0"/>
              <w:numPr>
                <w:ilvl w:val="0"/>
                <w:numId w:val="27"/>
              </w:numPr>
              <w:tabs>
                <w:tab w:val="left" w:pos="0"/>
              </w:tabs>
              <w:ind w:left="317" w:hanging="317"/>
              <w:jc w:val="both"/>
              <w:rPr>
                <w:bCs/>
                <w:lang w:eastAsia="en-US"/>
              </w:rPr>
            </w:pPr>
            <w:r w:rsidRPr="00060B26">
              <w:rPr>
                <w:bCs/>
                <w:lang w:eastAsia="en-US"/>
              </w:rPr>
              <w:t>Особенности правового режима</w:t>
            </w:r>
            <w:r w:rsidR="006B5992" w:rsidRPr="00060B26">
              <w:rPr>
                <w:bCs/>
                <w:lang w:eastAsia="en-US"/>
              </w:rPr>
              <w:t xml:space="preserve"> земельны</w:t>
            </w:r>
            <w:r w:rsidRPr="00060B26">
              <w:rPr>
                <w:bCs/>
                <w:lang w:eastAsia="en-US"/>
              </w:rPr>
              <w:t>х</w:t>
            </w:r>
            <w:r w:rsidR="006B5992" w:rsidRPr="00060B26">
              <w:rPr>
                <w:bCs/>
                <w:lang w:eastAsia="en-US"/>
              </w:rPr>
              <w:t xml:space="preserve"> участк</w:t>
            </w:r>
            <w:r w:rsidRPr="00060B26">
              <w:rPr>
                <w:bCs/>
                <w:lang w:eastAsia="en-US"/>
              </w:rPr>
              <w:t>ов.</w:t>
            </w:r>
          </w:p>
          <w:p w14:paraId="4074E54D" w14:textId="77777777" w:rsidR="00060B26" w:rsidRPr="00060B26" w:rsidRDefault="00060B26" w:rsidP="0091019A">
            <w:pPr>
              <w:pStyle w:val="a4"/>
              <w:keepNext/>
              <w:widowControl w:val="0"/>
              <w:numPr>
                <w:ilvl w:val="0"/>
                <w:numId w:val="27"/>
              </w:numPr>
              <w:tabs>
                <w:tab w:val="left" w:pos="0"/>
              </w:tabs>
              <w:ind w:left="317" w:hanging="317"/>
              <w:jc w:val="both"/>
              <w:rPr>
                <w:bCs/>
                <w:lang w:eastAsia="en-US"/>
              </w:rPr>
            </w:pPr>
            <w:r w:rsidRPr="00060B26">
              <w:rPr>
                <w:bCs/>
                <w:lang w:eastAsia="en-US"/>
              </w:rPr>
              <w:t xml:space="preserve">Особенности правового режима </w:t>
            </w:r>
            <w:r w:rsidR="006B5992" w:rsidRPr="00060B26">
              <w:rPr>
                <w:bCs/>
                <w:lang w:eastAsia="en-US"/>
              </w:rPr>
              <w:t>машино-мест</w:t>
            </w:r>
            <w:r w:rsidRPr="00060B26">
              <w:rPr>
                <w:bCs/>
                <w:lang w:eastAsia="en-US"/>
              </w:rPr>
              <w:t>.</w:t>
            </w:r>
          </w:p>
          <w:p w14:paraId="5F8D96AF" w14:textId="77777777" w:rsidR="00060B26" w:rsidRPr="00060B26" w:rsidRDefault="00060B26" w:rsidP="0091019A">
            <w:pPr>
              <w:pStyle w:val="a4"/>
              <w:keepNext/>
              <w:widowControl w:val="0"/>
              <w:numPr>
                <w:ilvl w:val="0"/>
                <w:numId w:val="27"/>
              </w:numPr>
              <w:tabs>
                <w:tab w:val="left" w:pos="0"/>
              </w:tabs>
              <w:ind w:left="317" w:hanging="317"/>
              <w:jc w:val="both"/>
              <w:rPr>
                <w:bCs/>
                <w:lang w:eastAsia="en-US"/>
              </w:rPr>
            </w:pPr>
            <w:r w:rsidRPr="00060B26">
              <w:rPr>
                <w:bCs/>
                <w:lang w:eastAsia="en-US"/>
              </w:rPr>
              <w:t xml:space="preserve">Особенности правого режима </w:t>
            </w:r>
            <w:r w:rsidR="006B5992" w:rsidRPr="00060B26">
              <w:rPr>
                <w:bCs/>
                <w:lang w:eastAsia="en-US"/>
              </w:rPr>
              <w:t>един</w:t>
            </w:r>
            <w:r w:rsidRPr="00060B26">
              <w:rPr>
                <w:bCs/>
                <w:lang w:eastAsia="en-US"/>
              </w:rPr>
              <w:t>ого</w:t>
            </w:r>
            <w:r w:rsidR="006B5992" w:rsidRPr="00060B26">
              <w:rPr>
                <w:bCs/>
                <w:lang w:eastAsia="en-US"/>
              </w:rPr>
              <w:t xml:space="preserve"> недвижим</w:t>
            </w:r>
            <w:r w:rsidRPr="00060B26">
              <w:rPr>
                <w:bCs/>
                <w:lang w:eastAsia="en-US"/>
              </w:rPr>
              <w:t>ого</w:t>
            </w:r>
            <w:r w:rsidR="006B5992" w:rsidRPr="00060B26">
              <w:rPr>
                <w:bCs/>
                <w:lang w:eastAsia="en-US"/>
              </w:rPr>
              <w:t xml:space="preserve"> комплекс</w:t>
            </w:r>
            <w:r w:rsidRPr="00060B26">
              <w:rPr>
                <w:bCs/>
                <w:lang w:eastAsia="en-US"/>
              </w:rPr>
              <w:t>а.</w:t>
            </w:r>
          </w:p>
          <w:p w14:paraId="55DA9E00" w14:textId="77777777" w:rsidR="00060B26" w:rsidRPr="00060B26" w:rsidRDefault="00060B26" w:rsidP="0091019A">
            <w:pPr>
              <w:pStyle w:val="a4"/>
              <w:keepNext/>
              <w:widowControl w:val="0"/>
              <w:numPr>
                <w:ilvl w:val="0"/>
                <w:numId w:val="27"/>
              </w:numPr>
              <w:tabs>
                <w:tab w:val="left" w:pos="0"/>
              </w:tabs>
              <w:ind w:left="317" w:hanging="317"/>
              <w:jc w:val="both"/>
              <w:rPr>
                <w:bCs/>
                <w:lang w:eastAsia="en-US"/>
              </w:rPr>
            </w:pPr>
            <w:r w:rsidRPr="00060B26">
              <w:rPr>
                <w:bCs/>
                <w:lang w:eastAsia="en-US"/>
              </w:rPr>
              <w:t>Особенности правового режима</w:t>
            </w:r>
            <w:r w:rsidR="006B5992" w:rsidRPr="00060B26">
              <w:rPr>
                <w:bCs/>
                <w:lang w:eastAsia="en-US"/>
              </w:rPr>
              <w:t xml:space="preserve"> предприяти</w:t>
            </w:r>
            <w:r w:rsidRPr="00060B26">
              <w:rPr>
                <w:bCs/>
                <w:lang w:eastAsia="en-US"/>
              </w:rPr>
              <w:t>я.</w:t>
            </w:r>
          </w:p>
          <w:p w14:paraId="3EEC4B74" w14:textId="77777777" w:rsidR="00970751" w:rsidRPr="00060B26" w:rsidRDefault="00060B26" w:rsidP="0091019A">
            <w:pPr>
              <w:pStyle w:val="a4"/>
              <w:keepNext/>
              <w:widowControl w:val="0"/>
              <w:numPr>
                <w:ilvl w:val="0"/>
                <w:numId w:val="27"/>
              </w:numPr>
              <w:tabs>
                <w:tab w:val="left" w:pos="0"/>
              </w:tabs>
              <w:ind w:left="317" w:hanging="317"/>
              <w:jc w:val="both"/>
              <w:rPr>
                <w:bCs/>
                <w:lang w:eastAsia="en-US"/>
              </w:rPr>
            </w:pPr>
            <w:r w:rsidRPr="00060B26">
              <w:rPr>
                <w:bCs/>
                <w:lang w:eastAsia="en-US"/>
              </w:rPr>
              <w:t xml:space="preserve">Особенности правового режима </w:t>
            </w:r>
            <w:r w:rsidR="006B5992" w:rsidRPr="00060B26">
              <w:rPr>
                <w:bCs/>
                <w:lang w:eastAsia="en-US"/>
              </w:rPr>
              <w:t>водны</w:t>
            </w:r>
            <w:r w:rsidRPr="00060B26">
              <w:rPr>
                <w:bCs/>
                <w:lang w:eastAsia="en-US"/>
              </w:rPr>
              <w:t>х</w:t>
            </w:r>
            <w:r w:rsidR="006B5992" w:rsidRPr="00060B26">
              <w:rPr>
                <w:bCs/>
                <w:lang w:eastAsia="en-US"/>
              </w:rPr>
              <w:t xml:space="preserve"> и лесны</w:t>
            </w:r>
            <w:r w:rsidRPr="00060B26">
              <w:rPr>
                <w:bCs/>
                <w:lang w:eastAsia="en-US"/>
              </w:rPr>
              <w:t>х</w:t>
            </w:r>
            <w:r w:rsidR="006B5992" w:rsidRPr="00060B26">
              <w:rPr>
                <w:bCs/>
                <w:lang w:eastAsia="en-US"/>
              </w:rPr>
              <w:t xml:space="preserve"> объект</w:t>
            </w:r>
            <w:r w:rsidRPr="00060B26">
              <w:rPr>
                <w:bCs/>
                <w:lang w:eastAsia="en-US"/>
              </w:rPr>
              <w:t>ов</w:t>
            </w:r>
            <w:r w:rsidR="006B5992" w:rsidRPr="00060B26">
              <w:rPr>
                <w:bCs/>
                <w:lang w:eastAsia="en-US"/>
              </w:rPr>
              <w:t>.</w:t>
            </w:r>
          </w:p>
        </w:tc>
        <w:tc>
          <w:tcPr>
            <w:tcW w:w="3430" w:type="dxa"/>
            <w:shd w:val="clear" w:color="auto" w:fill="auto"/>
          </w:tcPr>
          <w:p w14:paraId="0A1778BC" w14:textId="77777777" w:rsidR="00970751" w:rsidRPr="00060B26" w:rsidRDefault="00060B26" w:rsidP="0091019A">
            <w:pPr>
              <w:keepNext/>
              <w:widowControl w:val="0"/>
              <w:tabs>
                <w:tab w:val="left" w:pos="993"/>
              </w:tabs>
              <w:rPr>
                <w:lang w:eastAsia="en-US"/>
              </w:rPr>
            </w:pPr>
            <w:r w:rsidRPr="00060B26">
              <w:rPr>
                <w:lang w:eastAsia="en-US"/>
              </w:rPr>
              <w:t xml:space="preserve">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w:t>
            </w:r>
            <w:r>
              <w:rPr>
                <w:lang w:eastAsia="en-US"/>
              </w:rPr>
              <w:t xml:space="preserve">материалов судебной практики, </w:t>
            </w:r>
            <w:r w:rsidRPr="00060B26">
              <w:rPr>
                <w:lang w:eastAsia="en-US"/>
              </w:rPr>
              <w:t xml:space="preserve">подготовка к решению </w:t>
            </w:r>
            <w:r>
              <w:rPr>
                <w:lang w:eastAsia="en-US"/>
              </w:rPr>
              <w:t>кейсов,</w:t>
            </w:r>
            <w:r w:rsidRPr="00060B26">
              <w:rPr>
                <w:lang w:eastAsia="en-US"/>
              </w:rPr>
              <w:t xml:space="preserve"> к участию в групповой дискуссии, подготовка доклада на заданную тему в форме презентации.</w:t>
            </w:r>
          </w:p>
        </w:tc>
      </w:tr>
      <w:tr w:rsidR="00970751" w:rsidRPr="00CC1A34" w14:paraId="38027620" w14:textId="77777777" w:rsidTr="001753BE">
        <w:tc>
          <w:tcPr>
            <w:tcW w:w="2127" w:type="dxa"/>
            <w:shd w:val="clear" w:color="auto" w:fill="auto"/>
          </w:tcPr>
          <w:p w14:paraId="5414023A" w14:textId="77777777" w:rsidR="00970751" w:rsidRPr="00CE18E5" w:rsidRDefault="00970751" w:rsidP="0091019A">
            <w:pPr>
              <w:keepNext/>
              <w:widowControl w:val="0"/>
              <w:shd w:val="clear" w:color="auto" w:fill="FFFFFF"/>
              <w:tabs>
                <w:tab w:val="left" w:pos="3969"/>
              </w:tabs>
              <w:autoSpaceDE w:val="0"/>
              <w:autoSpaceDN w:val="0"/>
              <w:adjustRightInd w:val="0"/>
              <w:contextualSpacing/>
              <w:rPr>
                <w:bCs/>
              </w:rPr>
            </w:pPr>
            <w:r w:rsidRPr="00CE18E5">
              <w:rPr>
                <w:bCs/>
              </w:rPr>
              <w:t xml:space="preserve">Тема 2. </w:t>
            </w:r>
            <w:r w:rsidR="006B5992">
              <w:rPr>
                <w:bCs/>
              </w:rPr>
              <w:t>Система вещных прав на недвижимость</w:t>
            </w:r>
          </w:p>
        </w:tc>
        <w:tc>
          <w:tcPr>
            <w:tcW w:w="4820" w:type="dxa"/>
            <w:shd w:val="clear" w:color="auto" w:fill="auto"/>
          </w:tcPr>
          <w:p w14:paraId="1EA6546C" w14:textId="77777777" w:rsidR="00060B26" w:rsidRPr="00060B26" w:rsidRDefault="00060B26" w:rsidP="0091019A">
            <w:pPr>
              <w:pStyle w:val="a4"/>
              <w:keepNext/>
              <w:widowControl w:val="0"/>
              <w:numPr>
                <w:ilvl w:val="0"/>
                <w:numId w:val="29"/>
              </w:numPr>
              <w:tabs>
                <w:tab w:val="left" w:pos="0"/>
              </w:tabs>
              <w:ind w:left="317" w:hanging="317"/>
              <w:jc w:val="both"/>
              <w:rPr>
                <w:bCs/>
                <w:lang w:eastAsia="en-US"/>
              </w:rPr>
            </w:pPr>
            <w:r w:rsidRPr="00060B26">
              <w:rPr>
                <w:bCs/>
                <w:lang w:eastAsia="en-US"/>
              </w:rPr>
              <w:t xml:space="preserve">Исторические этапы становления и развития вещных прав на недвижимость в римском праве и в России. </w:t>
            </w:r>
          </w:p>
          <w:p w14:paraId="6E01758B" w14:textId="77777777" w:rsidR="00970751" w:rsidRPr="00060B26" w:rsidRDefault="00060B26" w:rsidP="0091019A">
            <w:pPr>
              <w:pStyle w:val="a4"/>
              <w:keepNext/>
              <w:widowControl w:val="0"/>
              <w:numPr>
                <w:ilvl w:val="0"/>
                <w:numId w:val="29"/>
              </w:numPr>
              <w:tabs>
                <w:tab w:val="left" w:pos="0"/>
              </w:tabs>
              <w:ind w:left="317" w:hanging="317"/>
              <w:jc w:val="both"/>
              <w:rPr>
                <w:bCs/>
                <w:lang w:eastAsia="en-US"/>
              </w:rPr>
            </w:pPr>
            <w:r w:rsidRPr="00060B26">
              <w:rPr>
                <w:bCs/>
                <w:lang w:eastAsia="en-US"/>
              </w:rPr>
              <w:t>Конкуренция вещно-правовых и обязательственных способов защиты вещных прав на недвижимое имущество.</w:t>
            </w:r>
          </w:p>
        </w:tc>
        <w:tc>
          <w:tcPr>
            <w:tcW w:w="3430" w:type="dxa"/>
            <w:shd w:val="clear" w:color="auto" w:fill="auto"/>
          </w:tcPr>
          <w:p w14:paraId="49074C2F" w14:textId="77777777" w:rsidR="00970751" w:rsidRPr="00060B26" w:rsidRDefault="00060B26" w:rsidP="0091019A">
            <w:pPr>
              <w:keepNext/>
              <w:widowControl w:val="0"/>
              <w:tabs>
                <w:tab w:val="left" w:pos="993"/>
              </w:tabs>
              <w:rPr>
                <w:bCs/>
                <w:iCs/>
                <w:lang w:eastAsia="en-US"/>
              </w:rPr>
            </w:pPr>
            <w:r w:rsidRPr="00060B26">
              <w:rPr>
                <w:bCs/>
                <w:iCs/>
                <w:lang w:eastAsia="en-US"/>
              </w:rPr>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материалов судебной практики, подготовка к решению кейсов, к участию в групповой дискуссии, подготовка доклада на заданную тему в форме презентации.</w:t>
            </w:r>
          </w:p>
        </w:tc>
      </w:tr>
      <w:tr w:rsidR="006B5992" w:rsidRPr="00CC1A34" w14:paraId="377C04B4" w14:textId="77777777" w:rsidTr="001753BE">
        <w:tc>
          <w:tcPr>
            <w:tcW w:w="2127" w:type="dxa"/>
            <w:shd w:val="clear" w:color="auto" w:fill="auto"/>
          </w:tcPr>
          <w:p w14:paraId="517A754D" w14:textId="77777777" w:rsidR="006B5992" w:rsidRPr="00CE18E5" w:rsidRDefault="006B5992" w:rsidP="0091019A">
            <w:pPr>
              <w:keepNext/>
              <w:shd w:val="clear" w:color="auto" w:fill="FFFFFF"/>
              <w:tabs>
                <w:tab w:val="left" w:pos="3969"/>
              </w:tabs>
              <w:autoSpaceDE w:val="0"/>
              <w:autoSpaceDN w:val="0"/>
              <w:adjustRightInd w:val="0"/>
              <w:contextualSpacing/>
              <w:rPr>
                <w:bCs/>
              </w:rPr>
            </w:pPr>
            <w:r>
              <w:rPr>
                <w:bCs/>
              </w:rPr>
              <w:t>Тема 3. Право собственности на недвижимость</w:t>
            </w:r>
          </w:p>
        </w:tc>
        <w:tc>
          <w:tcPr>
            <w:tcW w:w="4820" w:type="dxa"/>
            <w:shd w:val="clear" w:color="auto" w:fill="auto"/>
          </w:tcPr>
          <w:p w14:paraId="61F2F658" w14:textId="77777777" w:rsidR="00060B26" w:rsidRPr="00060B26" w:rsidRDefault="00060B26" w:rsidP="0091019A">
            <w:pPr>
              <w:pStyle w:val="a4"/>
              <w:keepNext/>
              <w:numPr>
                <w:ilvl w:val="0"/>
                <w:numId w:val="31"/>
              </w:numPr>
              <w:tabs>
                <w:tab w:val="left" w:pos="0"/>
              </w:tabs>
              <w:ind w:left="317" w:hanging="283"/>
              <w:jc w:val="both"/>
              <w:rPr>
                <w:position w:val="2"/>
              </w:rPr>
            </w:pPr>
            <w:r w:rsidRPr="00060B26">
              <w:rPr>
                <w:position w:val="2"/>
              </w:rPr>
              <w:t xml:space="preserve">Пределы осуществления права собственности на недвижимое имущество. </w:t>
            </w:r>
          </w:p>
          <w:p w14:paraId="40E172F9" w14:textId="77777777" w:rsidR="00060B26" w:rsidRPr="00060B26" w:rsidRDefault="00060B26" w:rsidP="0091019A">
            <w:pPr>
              <w:pStyle w:val="a4"/>
              <w:keepNext/>
              <w:numPr>
                <w:ilvl w:val="0"/>
                <w:numId w:val="31"/>
              </w:numPr>
              <w:tabs>
                <w:tab w:val="left" w:pos="0"/>
              </w:tabs>
              <w:ind w:left="317" w:hanging="283"/>
              <w:jc w:val="both"/>
              <w:rPr>
                <w:position w:val="2"/>
              </w:rPr>
            </w:pPr>
            <w:r w:rsidRPr="00060B26">
              <w:rPr>
                <w:position w:val="2"/>
              </w:rPr>
              <w:t>Соседские права на недвижимость.</w:t>
            </w:r>
          </w:p>
          <w:p w14:paraId="24048E9B" w14:textId="77777777" w:rsidR="00060B26" w:rsidRPr="00060B26" w:rsidRDefault="00060B26" w:rsidP="0091019A">
            <w:pPr>
              <w:pStyle w:val="a4"/>
              <w:keepNext/>
              <w:numPr>
                <w:ilvl w:val="0"/>
                <w:numId w:val="31"/>
              </w:numPr>
              <w:tabs>
                <w:tab w:val="left" w:pos="0"/>
              </w:tabs>
              <w:ind w:left="317" w:hanging="283"/>
              <w:jc w:val="both"/>
              <w:rPr>
                <w:position w:val="2"/>
              </w:rPr>
            </w:pPr>
            <w:r w:rsidRPr="00060B26">
              <w:rPr>
                <w:position w:val="2"/>
              </w:rPr>
              <w:t>Приобретение права собственности на недвижимость: основания и порядок.</w:t>
            </w:r>
          </w:p>
          <w:p w14:paraId="5DDF831C" w14:textId="77777777" w:rsidR="00060B26" w:rsidRPr="00060B26" w:rsidRDefault="00060B26" w:rsidP="0091019A">
            <w:pPr>
              <w:pStyle w:val="a4"/>
              <w:keepNext/>
              <w:numPr>
                <w:ilvl w:val="0"/>
                <w:numId w:val="31"/>
              </w:numPr>
              <w:tabs>
                <w:tab w:val="left" w:pos="0"/>
              </w:tabs>
              <w:ind w:left="317" w:hanging="283"/>
              <w:jc w:val="both"/>
              <w:rPr>
                <w:position w:val="2"/>
              </w:rPr>
            </w:pPr>
            <w:r w:rsidRPr="00060B26">
              <w:rPr>
                <w:position w:val="2"/>
              </w:rPr>
              <w:t>Прекращение права собственности на недвижимость: основания и порядок.</w:t>
            </w:r>
          </w:p>
          <w:p w14:paraId="62B5A8DA" w14:textId="77777777" w:rsidR="006B5992" w:rsidRPr="00060B26" w:rsidRDefault="00060B26" w:rsidP="0091019A">
            <w:pPr>
              <w:pStyle w:val="a4"/>
              <w:keepNext/>
              <w:numPr>
                <w:ilvl w:val="0"/>
                <w:numId w:val="31"/>
              </w:numPr>
              <w:tabs>
                <w:tab w:val="left" w:pos="0"/>
              </w:tabs>
              <w:ind w:left="317" w:hanging="283"/>
              <w:jc w:val="both"/>
              <w:rPr>
                <w:position w:val="2"/>
              </w:rPr>
            </w:pPr>
            <w:r w:rsidRPr="00060B26">
              <w:rPr>
                <w:position w:val="2"/>
              </w:rPr>
              <w:t>Основания возникновения и особенности реализации права обще долевой и совместной собственности на недвижимость.</w:t>
            </w:r>
          </w:p>
        </w:tc>
        <w:tc>
          <w:tcPr>
            <w:tcW w:w="3430" w:type="dxa"/>
            <w:shd w:val="clear" w:color="auto" w:fill="auto"/>
          </w:tcPr>
          <w:p w14:paraId="6E1BB1AC" w14:textId="77777777" w:rsidR="006B5992" w:rsidRPr="00A1746C" w:rsidRDefault="00060B26" w:rsidP="0091019A">
            <w:pPr>
              <w:keepNext/>
              <w:tabs>
                <w:tab w:val="left" w:pos="993"/>
              </w:tabs>
            </w:pPr>
            <w:r w:rsidRPr="00060B26">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материалов судебной практики, подготовка к решению кейсов</w:t>
            </w:r>
            <w:r>
              <w:t xml:space="preserve"> и тестированию</w:t>
            </w:r>
            <w:r w:rsidRPr="00060B26">
              <w:t>, к участию в групповой дискуссии, подготовка доклада на заданную тему в форме презентации.</w:t>
            </w:r>
          </w:p>
        </w:tc>
      </w:tr>
      <w:tr w:rsidR="006B5992" w:rsidRPr="00CC1A34" w14:paraId="4117455B" w14:textId="77777777" w:rsidTr="001753BE">
        <w:tc>
          <w:tcPr>
            <w:tcW w:w="2127" w:type="dxa"/>
            <w:shd w:val="clear" w:color="auto" w:fill="auto"/>
          </w:tcPr>
          <w:p w14:paraId="2BCD328D" w14:textId="77777777" w:rsidR="006B5992" w:rsidRPr="00CE18E5" w:rsidRDefault="006B5992" w:rsidP="0091019A">
            <w:pPr>
              <w:keepNext/>
              <w:shd w:val="clear" w:color="auto" w:fill="FFFFFF"/>
              <w:tabs>
                <w:tab w:val="left" w:pos="3969"/>
              </w:tabs>
              <w:autoSpaceDE w:val="0"/>
              <w:autoSpaceDN w:val="0"/>
              <w:adjustRightInd w:val="0"/>
              <w:contextualSpacing/>
              <w:rPr>
                <w:bCs/>
              </w:rPr>
            </w:pPr>
            <w:r>
              <w:rPr>
                <w:bCs/>
              </w:rPr>
              <w:t>Тема 4. Ограниченные вещные права на недвижимое имущество</w:t>
            </w:r>
          </w:p>
        </w:tc>
        <w:tc>
          <w:tcPr>
            <w:tcW w:w="4820" w:type="dxa"/>
            <w:shd w:val="clear" w:color="auto" w:fill="auto"/>
          </w:tcPr>
          <w:p w14:paraId="7A1917CC" w14:textId="77777777" w:rsidR="00060B26" w:rsidRPr="00060B26" w:rsidRDefault="00060B26" w:rsidP="0091019A">
            <w:pPr>
              <w:pStyle w:val="a4"/>
              <w:keepNext/>
              <w:numPr>
                <w:ilvl w:val="0"/>
                <w:numId w:val="34"/>
              </w:numPr>
              <w:tabs>
                <w:tab w:val="left" w:pos="0"/>
              </w:tabs>
              <w:ind w:left="317" w:hanging="317"/>
              <w:jc w:val="both"/>
              <w:rPr>
                <w:position w:val="2"/>
              </w:rPr>
            </w:pPr>
            <w:r w:rsidRPr="00060B26">
              <w:rPr>
                <w:position w:val="2"/>
              </w:rPr>
              <w:t>Принцип закрытого перечня ограниченных вещных прав.</w:t>
            </w:r>
          </w:p>
          <w:p w14:paraId="2FB2DF60" w14:textId="77777777" w:rsidR="00060B26" w:rsidRPr="00060B26" w:rsidRDefault="00060B26" w:rsidP="0091019A">
            <w:pPr>
              <w:pStyle w:val="a4"/>
              <w:keepNext/>
              <w:numPr>
                <w:ilvl w:val="0"/>
                <w:numId w:val="34"/>
              </w:numPr>
              <w:tabs>
                <w:tab w:val="left" w:pos="0"/>
              </w:tabs>
              <w:ind w:left="317" w:hanging="317"/>
              <w:jc w:val="both"/>
              <w:rPr>
                <w:position w:val="2"/>
              </w:rPr>
            </w:pPr>
            <w:r w:rsidRPr="00060B26">
              <w:rPr>
                <w:position w:val="2"/>
              </w:rPr>
              <w:t xml:space="preserve">Право постоянного землевладения. </w:t>
            </w:r>
          </w:p>
          <w:p w14:paraId="7C303FDC" w14:textId="77777777" w:rsidR="00060B26" w:rsidRPr="00060B26" w:rsidRDefault="00060B26" w:rsidP="0091019A">
            <w:pPr>
              <w:pStyle w:val="a4"/>
              <w:keepNext/>
              <w:numPr>
                <w:ilvl w:val="0"/>
                <w:numId w:val="34"/>
              </w:numPr>
              <w:tabs>
                <w:tab w:val="left" w:pos="0"/>
              </w:tabs>
              <w:ind w:left="317" w:hanging="317"/>
              <w:jc w:val="both"/>
              <w:rPr>
                <w:position w:val="2"/>
              </w:rPr>
            </w:pPr>
            <w:r w:rsidRPr="00060B26">
              <w:rPr>
                <w:position w:val="2"/>
              </w:rPr>
              <w:t xml:space="preserve">Право застройки. </w:t>
            </w:r>
          </w:p>
          <w:p w14:paraId="620EE0E4" w14:textId="77777777" w:rsidR="00060B26" w:rsidRPr="00060B26" w:rsidRDefault="00060B26" w:rsidP="0091019A">
            <w:pPr>
              <w:pStyle w:val="a4"/>
              <w:keepNext/>
              <w:numPr>
                <w:ilvl w:val="0"/>
                <w:numId w:val="34"/>
              </w:numPr>
              <w:tabs>
                <w:tab w:val="left" w:pos="0"/>
              </w:tabs>
              <w:ind w:left="317" w:hanging="317"/>
              <w:jc w:val="both"/>
              <w:rPr>
                <w:position w:val="2"/>
              </w:rPr>
            </w:pPr>
            <w:r w:rsidRPr="00060B26">
              <w:rPr>
                <w:position w:val="2"/>
              </w:rPr>
              <w:t xml:space="preserve">Право личного пользовладения. </w:t>
            </w:r>
          </w:p>
          <w:p w14:paraId="6FD68256" w14:textId="77777777" w:rsidR="00060B26" w:rsidRPr="00060B26" w:rsidRDefault="00060B26" w:rsidP="0091019A">
            <w:pPr>
              <w:pStyle w:val="a4"/>
              <w:keepNext/>
              <w:numPr>
                <w:ilvl w:val="0"/>
                <w:numId w:val="34"/>
              </w:numPr>
              <w:tabs>
                <w:tab w:val="left" w:pos="0"/>
              </w:tabs>
              <w:ind w:left="317" w:hanging="317"/>
              <w:jc w:val="both"/>
              <w:rPr>
                <w:position w:val="2"/>
              </w:rPr>
            </w:pPr>
            <w:r w:rsidRPr="00060B26">
              <w:rPr>
                <w:position w:val="2"/>
              </w:rPr>
              <w:t xml:space="preserve">Ипотека как ограниченное вещное право. </w:t>
            </w:r>
          </w:p>
          <w:p w14:paraId="13531295" w14:textId="77777777" w:rsidR="00060B26" w:rsidRPr="00060B26" w:rsidRDefault="00060B26" w:rsidP="0091019A">
            <w:pPr>
              <w:pStyle w:val="a4"/>
              <w:keepNext/>
              <w:numPr>
                <w:ilvl w:val="0"/>
                <w:numId w:val="34"/>
              </w:numPr>
              <w:tabs>
                <w:tab w:val="left" w:pos="0"/>
              </w:tabs>
              <w:ind w:left="317" w:hanging="317"/>
              <w:jc w:val="both"/>
              <w:rPr>
                <w:position w:val="2"/>
              </w:rPr>
            </w:pPr>
            <w:r w:rsidRPr="00060B26">
              <w:rPr>
                <w:position w:val="2"/>
              </w:rPr>
              <w:t xml:space="preserve">Право приобретения чужой недвижимой вещи. Право вещной выдачи. </w:t>
            </w:r>
          </w:p>
          <w:p w14:paraId="74FCA2FC" w14:textId="77777777" w:rsidR="006B5992" w:rsidRPr="00060B26" w:rsidRDefault="00060B26" w:rsidP="0091019A">
            <w:pPr>
              <w:pStyle w:val="a4"/>
              <w:keepNext/>
              <w:numPr>
                <w:ilvl w:val="0"/>
                <w:numId w:val="34"/>
              </w:numPr>
              <w:tabs>
                <w:tab w:val="left" w:pos="0"/>
              </w:tabs>
              <w:ind w:left="317" w:hanging="317"/>
              <w:jc w:val="both"/>
              <w:rPr>
                <w:position w:val="2"/>
              </w:rPr>
            </w:pPr>
            <w:r w:rsidRPr="00060B26">
              <w:rPr>
                <w:position w:val="2"/>
              </w:rPr>
              <w:lastRenderedPageBreak/>
              <w:t>Право ограниченного владения земельным участком.</w:t>
            </w:r>
          </w:p>
        </w:tc>
        <w:tc>
          <w:tcPr>
            <w:tcW w:w="3430" w:type="dxa"/>
            <w:shd w:val="clear" w:color="auto" w:fill="auto"/>
          </w:tcPr>
          <w:p w14:paraId="1B059AFB" w14:textId="77777777" w:rsidR="006B5992" w:rsidRPr="00A1746C" w:rsidRDefault="00060B26" w:rsidP="0091019A">
            <w:pPr>
              <w:keepNext/>
              <w:tabs>
                <w:tab w:val="left" w:pos="993"/>
              </w:tabs>
              <w:jc w:val="both"/>
            </w:pPr>
            <w:r w:rsidRPr="00060B26">
              <w:lastRenderedPageBreak/>
              <w:t xml:space="preserve">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материалов судебной практики, подготовка к </w:t>
            </w:r>
            <w:r w:rsidRPr="00060B26">
              <w:lastRenderedPageBreak/>
              <w:t>решению кейсов</w:t>
            </w:r>
            <w:r>
              <w:t xml:space="preserve"> и тестированию</w:t>
            </w:r>
            <w:r w:rsidRPr="00060B26">
              <w:t>, к участию в групповой дискуссии, подготовка доклада на заданную тему в форме презентации.</w:t>
            </w:r>
          </w:p>
        </w:tc>
      </w:tr>
    </w:tbl>
    <w:p w14:paraId="34CC9A69" w14:textId="77777777" w:rsidR="0091019A" w:rsidRDefault="0091019A" w:rsidP="0091019A">
      <w:pPr>
        <w:pStyle w:val="10"/>
        <w:keepLines w:val="0"/>
        <w:spacing w:before="0" w:line="276" w:lineRule="auto"/>
        <w:ind w:firstLine="709"/>
        <w:jc w:val="both"/>
        <w:rPr>
          <w:rFonts w:ascii="Times New Roman" w:hAnsi="Times New Roman"/>
          <w:color w:val="auto"/>
        </w:rPr>
      </w:pPr>
    </w:p>
    <w:p w14:paraId="284C8CA2" w14:textId="77777777" w:rsidR="00B533E3" w:rsidRDefault="005748EB" w:rsidP="0091019A">
      <w:pPr>
        <w:pStyle w:val="10"/>
        <w:keepLines w:val="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14:paraId="1BBBD834" w14:textId="77777777" w:rsidR="00970751" w:rsidRPr="00970751" w:rsidRDefault="00970751" w:rsidP="0091019A">
      <w:pPr>
        <w:keepNext/>
        <w:spacing w:line="276" w:lineRule="auto"/>
        <w:ind w:firstLine="709"/>
      </w:pPr>
    </w:p>
    <w:p w14:paraId="106202F5" w14:textId="77777777" w:rsidR="005748EB" w:rsidRDefault="005748EB" w:rsidP="0091019A">
      <w:pPr>
        <w:keepNext/>
        <w:spacing w:line="276" w:lineRule="auto"/>
        <w:ind w:firstLine="709"/>
        <w:jc w:val="both"/>
        <w:rPr>
          <w:sz w:val="28"/>
        </w:rPr>
      </w:pPr>
      <w:r w:rsidRPr="007556AD">
        <w:rPr>
          <w:sz w:val="28"/>
          <w:szCs w:val="28"/>
        </w:rPr>
        <w:t xml:space="preserve">В рамках дисциплины </w:t>
      </w:r>
      <w:r w:rsidRPr="007556AD">
        <w:rPr>
          <w:sz w:val="28"/>
        </w:rPr>
        <w:t>«</w:t>
      </w:r>
      <w:r w:rsidR="00406861">
        <w:rPr>
          <w:sz w:val="28"/>
        </w:rPr>
        <w:t>Особенности вещных прав на недвижимость</w:t>
      </w:r>
      <w:r w:rsidRPr="007556AD">
        <w:rPr>
          <w:sz w:val="28"/>
          <w:szCs w:val="28"/>
        </w:rPr>
        <w:t xml:space="preserve">» </w:t>
      </w:r>
      <w:r w:rsidR="00406861">
        <w:rPr>
          <w:sz w:val="28"/>
        </w:rPr>
        <w:t xml:space="preserve">студент </w:t>
      </w:r>
      <w:r w:rsidR="00B1695F">
        <w:rPr>
          <w:sz w:val="28"/>
        </w:rPr>
        <w:t>готовит</w:t>
      </w:r>
      <w:r w:rsidR="00BB7FE1">
        <w:rPr>
          <w:sz w:val="28"/>
        </w:rPr>
        <w:t xml:space="preserve"> </w:t>
      </w:r>
      <w:r w:rsidR="00352000">
        <w:rPr>
          <w:sz w:val="28"/>
        </w:rPr>
        <w:t>контрольную работу</w:t>
      </w:r>
      <w:r w:rsidR="00DE5EFC">
        <w:rPr>
          <w:sz w:val="28"/>
        </w:rPr>
        <w:t>.</w:t>
      </w:r>
    </w:p>
    <w:p w14:paraId="1B183019" w14:textId="77777777" w:rsidR="009A429B" w:rsidRPr="00791D0B" w:rsidRDefault="009A429B" w:rsidP="0091019A">
      <w:pPr>
        <w:keepNext/>
        <w:spacing w:line="276" w:lineRule="auto"/>
        <w:ind w:firstLine="709"/>
        <w:jc w:val="both"/>
        <w:rPr>
          <w:bCs/>
          <w:sz w:val="28"/>
          <w:szCs w:val="28"/>
        </w:rPr>
      </w:pPr>
    </w:p>
    <w:p w14:paraId="09F9E050" w14:textId="77777777" w:rsidR="006C6276" w:rsidRPr="00A33A65" w:rsidRDefault="009557D3" w:rsidP="0091019A">
      <w:pPr>
        <w:pStyle w:val="12"/>
        <w:keepNext/>
        <w:spacing w:before="0" w:after="0" w:line="276" w:lineRule="auto"/>
        <w:ind w:firstLine="709"/>
        <w:jc w:val="center"/>
        <w:rPr>
          <w:sz w:val="28"/>
          <w:szCs w:val="28"/>
        </w:rPr>
      </w:pPr>
      <w:r w:rsidRPr="00A33A65">
        <w:rPr>
          <w:b/>
          <w:color w:val="auto"/>
          <w:sz w:val="28"/>
        </w:rPr>
        <w:t xml:space="preserve">Примерный перечень </w:t>
      </w:r>
      <w:r w:rsidR="00A8348E">
        <w:rPr>
          <w:b/>
          <w:color w:val="auto"/>
          <w:sz w:val="28"/>
        </w:rPr>
        <w:t>заданий для контрольной работы:</w:t>
      </w:r>
      <w:r w:rsidR="001E16FA" w:rsidRPr="00A33A65">
        <w:t xml:space="preserve"> </w:t>
      </w:r>
    </w:p>
    <w:p w14:paraId="521F1D80" w14:textId="77777777" w:rsidR="00FD7B76" w:rsidRDefault="00FD7B76" w:rsidP="0091019A">
      <w:pPr>
        <w:pStyle w:val="a4"/>
        <w:keepNext/>
        <w:tabs>
          <w:tab w:val="left" w:pos="851"/>
        </w:tabs>
        <w:spacing w:line="276" w:lineRule="auto"/>
        <w:ind w:left="0" w:firstLine="709"/>
        <w:jc w:val="both"/>
        <w:rPr>
          <w:sz w:val="28"/>
          <w:szCs w:val="28"/>
        </w:rPr>
      </w:pPr>
    </w:p>
    <w:p w14:paraId="0EBB996F" w14:textId="77777777" w:rsidR="00A8348E" w:rsidRDefault="00A8348E" w:rsidP="0091019A">
      <w:pPr>
        <w:pStyle w:val="a4"/>
        <w:keepNext/>
        <w:tabs>
          <w:tab w:val="left" w:pos="851"/>
        </w:tabs>
        <w:spacing w:line="276" w:lineRule="auto"/>
        <w:ind w:left="0" w:firstLine="709"/>
        <w:jc w:val="both"/>
        <w:rPr>
          <w:sz w:val="28"/>
          <w:szCs w:val="28"/>
        </w:rPr>
      </w:pPr>
      <w:r>
        <w:rPr>
          <w:sz w:val="28"/>
          <w:szCs w:val="28"/>
        </w:rPr>
        <w:t>В ходе выполнения контрольной работы необходимо:</w:t>
      </w:r>
    </w:p>
    <w:p w14:paraId="4DF9FA4F" w14:textId="77777777" w:rsidR="00A8348E" w:rsidRDefault="00A8348E" w:rsidP="0091019A">
      <w:pPr>
        <w:pStyle w:val="a4"/>
        <w:keepNext/>
        <w:tabs>
          <w:tab w:val="left" w:pos="851"/>
        </w:tabs>
        <w:spacing w:line="276" w:lineRule="auto"/>
        <w:ind w:left="0" w:firstLine="709"/>
        <w:jc w:val="both"/>
        <w:rPr>
          <w:sz w:val="28"/>
          <w:szCs w:val="28"/>
        </w:rPr>
      </w:pPr>
      <w:r>
        <w:rPr>
          <w:sz w:val="28"/>
          <w:szCs w:val="28"/>
        </w:rPr>
        <w:t xml:space="preserve">1) дать развернутый ответ на теоретический вопрос, включая </w:t>
      </w:r>
      <w:r w:rsidRPr="00A8348E">
        <w:rPr>
          <w:sz w:val="28"/>
          <w:szCs w:val="28"/>
        </w:rPr>
        <w:t>ссылк</w:t>
      </w:r>
      <w:r>
        <w:rPr>
          <w:sz w:val="28"/>
          <w:szCs w:val="28"/>
        </w:rPr>
        <w:t>и на</w:t>
      </w:r>
      <w:r w:rsidRPr="00A8348E">
        <w:rPr>
          <w:sz w:val="28"/>
          <w:szCs w:val="28"/>
        </w:rPr>
        <w:t xml:space="preserve"> положения </w:t>
      </w:r>
      <w:r>
        <w:rPr>
          <w:sz w:val="28"/>
          <w:szCs w:val="28"/>
        </w:rPr>
        <w:t xml:space="preserve">соответствующих </w:t>
      </w:r>
      <w:r w:rsidRPr="00A8348E">
        <w:rPr>
          <w:sz w:val="28"/>
          <w:szCs w:val="28"/>
        </w:rPr>
        <w:t>постановлений ВС РФ и ВАС РФ</w:t>
      </w:r>
      <w:r>
        <w:rPr>
          <w:sz w:val="28"/>
          <w:szCs w:val="28"/>
        </w:rPr>
        <w:t>;</w:t>
      </w:r>
    </w:p>
    <w:p w14:paraId="0A049161" w14:textId="77777777" w:rsidR="00A8348E" w:rsidRDefault="00A8348E" w:rsidP="0091019A">
      <w:pPr>
        <w:pStyle w:val="a4"/>
        <w:keepNext/>
        <w:tabs>
          <w:tab w:val="left" w:pos="851"/>
        </w:tabs>
        <w:spacing w:line="276" w:lineRule="auto"/>
        <w:ind w:left="0" w:firstLine="709"/>
        <w:jc w:val="both"/>
        <w:rPr>
          <w:sz w:val="28"/>
          <w:szCs w:val="28"/>
        </w:rPr>
      </w:pPr>
      <w:r>
        <w:rPr>
          <w:sz w:val="28"/>
          <w:szCs w:val="28"/>
        </w:rPr>
        <w:t>2) решить задачу, аргументировав свой ответ ссылками на положения действующего законодательства</w:t>
      </w:r>
      <w:r w:rsidRPr="00A8348E">
        <w:rPr>
          <w:sz w:val="28"/>
          <w:szCs w:val="28"/>
        </w:rPr>
        <w:t>:</w:t>
      </w:r>
    </w:p>
    <w:p w14:paraId="6C49E032" w14:textId="77777777" w:rsidR="00A8348E" w:rsidRDefault="00A8348E" w:rsidP="0091019A">
      <w:pPr>
        <w:pStyle w:val="a4"/>
        <w:keepNext/>
        <w:tabs>
          <w:tab w:val="left" w:pos="709"/>
        </w:tabs>
        <w:spacing w:line="276" w:lineRule="auto"/>
        <w:ind w:left="709"/>
        <w:jc w:val="both"/>
        <w:rPr>
          <w:sz w:val="28"/>
          <w:szCs w:val="28"/>
        </w:rPr>
      </w:pPr>
    </w:p>
    <w:p w14:paraId="692AD393" w14:textId="77777777" w:rsidR="00A8348E" w:rsidRPr="00A8348E" w:rsidRDefault="00A8348E" w:rsidP="0091019A">
      <w:pPr>
        <w:pStyle w:val="a4"/>
        <w:keepNext/>
        <w:tabs>
          <w:tab w:val="left" w:pos="709"/>
        </w:tabs>
        <w:spacing w:line="276" w:lineRule="auto"/>
        <w:ind w:left="709"/>
        <w:jc w:val="both"/>
        <w:rPr>
          <w:i/>
          <w:sz w:val="28"/>
          <w:szCs w:val="28"/>
        </w:rPr>
      </w:pPr>
      <w:r w:rsidRPr="00A8348E">
        <w:rPr>
          <w:i/>
          <w:sz w:val="28"/>
          <w:szCs w:val="28"/>
        </w:rPr>
        <w:t xml:space="preserve">Пример теоретического </w:t>
      </w:r>
      <w:r>
        <w:rPr>
          <w:i/>
          <w:sz w:val="28"/>
          <w:szCs w:val="28"/>
        </w:rPr>
        <w:t xml:space="preserve">задания </w:t>
      </w:r>
      <w:r w:rsidRPr="00A8348E">
        <w:rPr>
          <w:i/>
          <w:sz w:val="28"/>
          <w:szCs w:val="28"/>
        </w:rPr>
        <w:t>и ответа на него.</w:t>
      </w:r>
    </w:p>
    <w:p w14:paraId="2B03A085" w14:textId="77777777" w:rsidR="00A8348E" w:rsidRPr="00A8348E" w:rsidRDefault="00A8348E" w:rsidP="0091019A">
      <w:pPr>
        <w:pStyle w:val="a4"/>
        <w:keepNext/>
        <w:tabs>
          <w:tab w:val="left" w:pos="851"/>
        </w:tabs>
        <w:spacing w:line="276" w:lineRule="auto"/>
        <w:ind w:left="0" w:firstLine="709"/>
        <w:jc w:val="both"/>
        <w:rPr>
          <w:sz w:val="28"/>
          <w:szCs w:val="28"/>
        </w:rPr>
      </w:pPr>
      <w:r w:rsidRPr="00A8348E">
        <w:rPr>
          <w:b/>
          <w:sz w:val="28"/>
          <w:szCs w:val="28"/>
          <w:u w:val="single"/>
        </w:rPr>
        <w:t>Вопрос:</w:t>
      </w:r>
      <w:r w:rsidRPr="00A8348E">
        <w:rPr>
          <w:sz w:val="28"/>
          <w:szCs w:val="28"/>
        </w:rPr>
        <w:t xml:space="preserve"> Имеет ли право член семьи собственника жилого помещения вселять в него других лиц? </w:t>
      </w:r>
    </w:p>
    <w:p w14:paraId="4531DA4B" w14:textId="77777777" w:rsidR="00A8348E" w:rsidRDefault="00A8348E" w:rsidP="0091019A">
      <w:pPr>
        <w:pStyle w:val="a4"/>
        <w:keepNext/>
        <w:tabs>
          <w:tab w:val="left" w:pos="851"/>
        </w:tabs>
        <w:spacing w:line="276" w:lineRule="auto"/>
        <w:ind w:left="0" w:firstLine="709"/>
        <w:jc w:val="both"/>
        <w:rPr>
          <w:sz w:val="28"/>
          <w:szCs w:val="28"/>
        </w:rPr>
      </w:pPr>
      <w:r w:rsidRPr="00A8348E">
        <w:rPr>
          <w:b/>
          <w:sz w:val="28"/>
          <w:szCs w:val="28"/>
          <w:u w:val="single"/>
        </w:rPr>
        <w:t>Ответ:</w:t>
      </w:r>
      <w:r w:rsidRPr="00A8348E">
        <w:rPr>
          <w:sz w:val="28"/>
          <w:szCs w:val="28"/>
        </w:rPr>
        <w:t xml:space="preserve"> Разрешая споры, связанные с осуществлением членами семьи собственника жилого помещения права пользования жилым помещением, необходимо иметь в виду, что ч.2 ст.31 ЖК РФ не наделяет их правом на вселение в данное жилое помещение других лиц. Вместе с тем, учитывая положения ст.679 ГК РФ о безусловном праве нанимателя по договору найма и граждан, постоянно с ним проживающих, на вселение в жилое помещение несовершеннолетних детей, а также ч.1 ст.70 ЖК РФ о праве родителей на вселение в жилое помещение своих несовершеннолетних детей без обязательного согласия остальных членов семьи нанимателя по договору социального найма и наймодателя, по аналогии закона (ч.1 ст.7 ЖК РФ) с целью обеспечения прав несовершеннолетних детей за членами семьи собственника жилого помещения может быть признано право на вселение своих несовершеннолетних детей в жилое помещение. (пункт 12 Постановления Пленума ВС РФ от02.07.2009 г. №14 «О некоторых вопросах, </w:t>
      </w:r>
      <w:r w:rsidRPr="00A8348E">
        <w:rPr>
          <w:sz w:val="28"/>
          <w:szCs w:val="28"/>
        </w:rPr>
        <w:lastRenderedPageBreak/>
        <w:t>возникших в судебной практике при применении Жилищного кодекса Российской Федерации»).</w:t>
      </w:r>
    </w:p>
    <w:p w14:paraId="24905021" w14:textId="77777777" w:rsidR="00A8348E" w:rsidRDefault="00A8348E" w:rsidP="0091019A">
      <w:pPr>
        <w:pStyle w:val="a4"/>
        <w:keepNext/>
        <w:tabs>
          <w:tab w:val="left" w:pos="709"/>
        </w:tabs>
        <w:spacing w:line="276" w:lineRule="auto"/>
        <w:ind w:left="709"/>
        <w:jc w:val="both"/>
        <w:rPr>
          <w:sz w:val="28"/>
          <w:szCs w:val="28"/>
        </w:rPr>
      </w:pPr>
    </w:p>
    <w:p w14:paraId="4F5ED682" w14:textId="77777777" w:rsidR="00A8348E" w:rsidRPr="00A8348E" w:rsidRDefault="00A8348E" w:rsidP="0091019A">
      <w:pPr>
        <w:pStyle w:val="a4"/>
        <w:keepNext/>
        <w:tabs>
          <w:tab w:val="left" w:pos="709"/>
        </w:tabs>
        <w:spacing w:line="276" w:lineRule="auto"/>
        <w:ind w:left="709"/>
        <w:jc w:val="both"/>
        <w:rPr>
          <w:i/>
          <w:sz w:val="28"/>
          <w:szCs w:val="28"/>
        </w:rPr>
      </w:pPr>
      <w:r w:rsidRPr="00A8348E">
        <w:rPr>
          <w:i/>
          <w:sz w:val="28"/>
          <w:szCs w:val="28"/>
        </w:rPr>
        <w:t>Пример практико-ориентированного задания и ответа на него.</w:t>
      </w:r>
    </w:p>
    <w:p w14:paraId="04580EE0" w14:textId="77777777" w:rsidR="00A8348E" w:rsidRPr="00A8348E" w:rsidRDefault="00A8348E" w:rsidP="0091019A">
      <w:pPr>
        <w:pStyle w:val="a4"/>
        <w:keepNext/>
        <w:tabs>
          <w:tab w:val="left" w:pos="709"/>
        </w:tabs>
        <w:spacing w:line="276" w:lineRule="auto"/>
        <w:ind w:left="709"/>
        <w:jc w:val="both"/>
        <w:rPr>
          <w:b/>
          <w:sz w:val="28"/>
          <w:szCs w:val="28"/>
          <w:u w:val="single"/>
        </w:rPr>
      </w:pPr>
      <w:r w:rsidRPr="00A8348E">
        <w:rPr>
          <w:b/>
          <w:sz w:val="28"/>
          <w:szCs w:val="28"/>
          <w:u w:val="single"/>
        </w:rPr>
        <w:t>Практико-ориентированное задание:</w:t>
      </w:r>
    </w:p>
    <w:p w14:paraId="413F4C17" w14:textId="77777777" w:rsidR="00FD7B76" w:rsidRDefault="00FD7B76" w:rsidP="0091019A">
      <w:pPr>
        <w:pStyle w:val="a4"/>
        <w:keepNext/>
        <w:tabs>
          <w:tab w:val="left" w:pos="0"/>
          <w:tab w:val="left" w:pos="851"/>
        </w:tabs>
        <w:spacing w:line="276" w:lineRule="auto"/>
        <w:ind w:left="0" w:firstLine="709"/>
        <w:jc w:val="both"/>
        <w:rPr>
          <w:sz w:val="28"/>
          <w:szCs w:val="28"/>
        </w:rPr>
      </w:pPr>
      <w:r w:rsidRPr="00FD7B76">
        <w:rPr>
          <w:sz w:val="28"/>
          <w:szCs w:val="28"/>
        </w:rPr>
        <w:t xml:space="preserve">Местная администрация в 1996 году сдала ООО АПФ "Агросервис" земельный участок на пять лет для установки и эксплуатации торгового павильона. Палатку построили, а договор аренды земли продлили. </w:t>
      </w:r>
    </w:p>
    <w:p w14:paraId="3456E858" w14:textId="77777777" w:rsidR="00FD7B76" w:rsidRDefault="00FD7B76" w:rsidP="0091019A">
      <w:pPr>
        <w:pStyle w:val="a4"/>
        <w:keepNext/>
        <w:tabs>
          <w:tab w:val="left" w:pos="0"/>
          <w:tab w:val="left" w:pos="851"/>
        </w:tabs>
        <w:spacing w:line="276" w:lineRule="auto"/>
        <w:ind w:left="0" w:firstLine="709"/>
        <w:jc w:val="both"/>
        <w:rPr>
          <w:sz w:val="28"/>
          <w:szCs w:val="28"/>
        </w:rPr>
      </w:pPr>
      <w:r w:rsidRPr="00FD7B76">
        <w:rPr>
          <w:sz w:val="28"/>
          <w:szCs w:val="28"/>
        </w:rPr>
        <w:t xml:space="preserve">В 2003 году земля досталась Ткачеву в аренду от администрации на три года с видом использования "для размещения торгового павильона из облегченных конструкций". </w:t>
      </w:r>
      <w:r>
        <w:rPr>
          <w:sz w:val="28"/>
          <w:szCs w:val="28"/>
        </w:rPr>
        <w:t xml:space="preserve">Торговый павильон был приобретен Ткачевым по договору купли-продажи. </w:t>
      </w:r>
    </w:p>
    <w:p w14:paraId="051C5795" w14:textId="77777777" w:rsidR="00FD7B76" w:rsidRDefault="00FD7B76" w:rsidP="0091019A">
      <w:pPr>
        <w:pStyle w:val="a4"/>
        <w:keepNext/>
        <w:tabs>
          <w:tab w:val="left" w:pos="0"/>
          <w:tab w:val="left" w:pos="851"/>
        </w:tabs>
        <w:spacing w:line="276" w:lineRule="auto"/>
        <w:ind w:left="0" w:firstLine="709"/>
        <w:jc w:val="both"/>
        <w:rPr>
          <w:sz w:val="28"/>
          <w:szCs w:val="28"/>
        </w:rPr>
      </w:pPr>
      <w:r w:rsidRPr="00FD7B76">
        <w:rPr>
          <w:sz w:val="28"/>
          <w:szCs w:val="28"/>
        </w:rPr>
        <w:t xml:space="preserve">Ткачев реконструировал объект: он залил фундамент в виде железобетонной плиты и поставил кирпичные стены. </w:t>
      </w:r>
      <w:r>
        <w:rPr>
          <w:sz w:val="28"/>
          <w:szCs w:val="28"/>
        </w:rPr>
        <w:t>Решив</w:t>
      </w:r>
      <w:r w:rsidRPr="00FD7B76">
        <w:rPr>
          <w:sz w:val="28"/>
          <w:szCs w:val="28"/>
        </w:rPr>
        <w:t xml:space="preserve">, что павильон стал недвижимым имуществом, </w:t>
      </w:r>
      <w:r>
        <w:rPr>
          <w:sz w:val="28"/>
          <w:szCs w:val="28"/>
        </w:rPr>
        <w:t xml:space="preserve">он обратился в суд с требованием </w:t>
      </w:r>
      <w:r w:rsidRPr="00FD7B76">
        <w:rPr>
          <w:sz w:val="28"/>
          <w:szCs w:val="28"/>
        </w:rPr>
        <w:t>признать право собственности на него.</w:t>
      </w:r>
    </w:p>
    <w:p w14:paraId="2B5899EA" w14:textId="77777777" w:rsidR="0091019A" w:rsidRPr="0091019A" w:rsidRDefault="0091019A" w:rsidP="0091019A">
      <w:pPr>
        <w:pStyle w:val="a4"/>
        <w:keepNext/>
        <w:tabs>
          <w:tab w:val="left" w:pos="0"/>
          <w:tab w:val="left" w:pos="851"/>
        </w:tabs>
        <w:spacing w:line="276" w:lineRule="auto"/>
        <w:ind w:left="0" w:firstLine="709"/>
        <w:jc w:val="both"/>
        <w:rPr>
          <w:i/>
          <w:sz w:val="28"/>
          <w:szCs w:val="28"/>
        </w:rPr>
      </w:pPr>
      <w:r w:rsidRPr="0091019A">
        <w:rPr>
          <w:i/>
          <w:sz w:val="28"/>
          <w:szCs w:val="28"/>
        </w:rPr>
        <w:t>Удовлетворит ли суд иск Ткачева?</w:t>
      </w:r>
    </w:p>
    <w:p w14:paraId="011574FD" w14:textId="77777777" w:rsidR="0091019A" w:rsidRPr="0091019A" w:rsidRDefault="0091019A" w:rsidP="0091019A">
      <w:pPr>
        <w:pStyle w:val="a4"/>
        <w:keepNext/>
        <w:tabs>
          <w:tab w:val="left" w:pos="0"/>
          <w:tab w:val="left" w:pos="851"/>
        </w:tabs>
        <w:spacing w:line="276" w:lineRule="auto"/>
        <w:ind w:left="0" w:firstLine="709"/>
        <w:jc w:val="both"/>
        <w:rPr>
          <w:i/>
          <w:sz w:val="28"/>
          <w:szCs w:val="28"/>
        </w:rPr>
      </w:pPr>
      <w:r w:rsidRPr="0091019A">
        <w:rPr>
          <w:i/>
          <w:sz w:val="28"/>
          <w:szCs w:val="28"/>
        </w:rPr>
        <w:t>Какие основания для признания права собственности на самовольную постройку установлены гражданским законодательством?</w:t>
      </w:r>
    </w:p>
    <w:p w14:paraId="2F35AC42" w14:textId="77777777" w:rsidR="00FD7B76" w:rsidRPr="00FD7B76" w:rsidRDefault="00FD7B76" w:rsidP="0091019A">
      <w:pPr>
        <w:pStyle w:val="a4"/>
        <w:keepNext/>
        <w:tabs>
          <w:tab w:val="left" w:pos="0"/>
          <w:tab w:val="left" w:pos="851"/>
        </w:tabs>
        <w:spacing w:line="276" w:lineRule="auto"/>
        <w:ind w:left="0" w:firstLine="709"/>
        <w:jc w:val="both"/>
        <w:rPr>
          <w:sz w:val="28"/>
          <w:szCs w:val="28"/>
        </w:rPr>
      </w:pPr>
      <w:r w:rsidRPr="00FD7B76">
        <w:rPr>
          <w:b/>
          <w:sz w:val="28"/>
          <w:szCs w:val="28"/>
          <w:u w:val="single"/>
        </w:rPr>
        <w:t>Решение:</w:t>
      </w:r>
      <w:r w:rsidRPr="00FD7B76">
        <w:rPr>
          <w:sz w:val="28"/>
          <w:szCs w:val="28"/>
        </w:rPr>
        <w:t xml:space="preserve"> </w:t>
      </w:r>
      <w:r>
        <w:rPr>
          <w:sz w:val="28"/>
          <w:szCs w:val="28"/>
        </w:rPr>
        <w:t>Л</w:t>
      </w:r>
      <w:r w:rsidRPr="00FD7B76">
        <w:rPr>
          <w:sz w:val="28"/>
          <w:szCs w:val="28"/>
        </w:rPr>
        <w:t>ицо, которое возвело самовольную постройку, не приобретает право собственности на нее и не вправе ею распоряжаться (п. 2 ст. 222 ГК РФ).</w:t>
      </w:r>
    </w:p>
    <w:p w14:paraId="391E291C" w14:textId="77777777" w:rsidR="0091019A" w:rsidRDefault="0091019A" w:rsidP="0091019A">
      <w:pPr>
        <w:pStyle w:val="a4"/>
        <w:keepNext/>
        <w:tabs>
          <w:tab w:val="left" w:pos="0"/>
          <w:tab w:val="left" w:pos="851"/>
        </w:tabs>
        <w:spacing w:line="276" w:lineRule="auto"/>
        <w:ind w:left="0" w:firstLine="709"/>
        <w:jc w:val="both"/>
        <w:rPr>
          <w:sz w:val="28"/>
          <w:szCs w:val="28"/>
        </w:rPr>
      </w:pPr>
      <w:r>
        <w:rPr>
          <w:sz w:val="28"/>
          <w:szCs w:val="28"/>
        </w:rPr>
        <w:t>Согласно п. 1 ст. 222 ГК РФ с</w:t>
      </w:r>
      <w:r w:rsidRPr="0091019A">
        <w:rPr>
          <w:sz w:val="28"/>
          <w:szCs w:val="28"/>
        </w:rPr>
        <w:t>амовольной постройкой является здание, сооружение или другое строение,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w:t>
      </w:r>
    </w:p>
    <w:p w14:paraId="551BE0F0" w14:textId="77777777" w:rsidR="00FD7B76" w:rsidRDefault="00FD7B76" w:rsidP="0091019A">
      <w:pPr>
        <w:pStyle w:val="a4"/>
        <w:keepNext/>
        <w:tabs>
          <w:tab w:val="left" w:pos="0"/>
          <w:tab w:val="left" w:pos="851"/>
        </w:tabs>
        <w:spacing w:line="276" w:lineRule="auto"/>
        <w:ind w:left="0" w:firstLine="709"/>
        <w:jc w:val="both"/>
        <w:rPr>
          <w:sz w:val="28"/>
          <w:szCs w:val="28"/>
        </w:rPr>
      </w:pPr>
      <w:r w:rsidRPr="00FD7B76">
        <w:rPr>
          <w:sz w:val="28"/>
          <w:szCs w:val="28"/>
        </w:rPr>
        <w:t>Если участок берется в аренду для возведения временных строений либо легко возводимых конструкций, то нет оснований признать право собственности на фактически возведенное строение капитального типа. При заключении договора аренды собственник должен определенно выразить свою волю для возведения строений конкретного типа.</w:t>
      </w:r>
    </w:p>
    <w:p w14:paraId="29913D8B" w14:textId="77777777" w:rsidR="00FD7B76" w:rsidRDefault="00FD7B76" w:rsidP="0091019A">
      <w:pPr>
        <w:pStyle w:val="a4"/>
        <w:keepNext/>
        <w:tabs>
          <w:tab w:val="left" w:pos="0"/>
          <w:tab w:val="left" w:pos="851"/>
        </w:tabs>
        <w:spacing w:line="276" w:lineRule="auto"/>
        <w:ind w:left="0" w:firstLine="709"/>
        <w:jc w:val="both"/>
        <w:rPr>
          <w:sz w:val="28"/>
          <w:szCs w:val="28"/>
        </w:rPr>
      </w:pPr>
      <w:r>
        <w:rPr>
          <w:sz w:val="28"/>
          <w:szCs w:val="28"/>
        </w:rPr>
        <w:t>П</w:t>
      </w:r>
      <w:r w:rsidRPr="00FD7B76">
        <w:rPr>
          <w:sz w:val="28"/>
          <w:szCs w:val="28"/>
        </w:rPr>
        <w:t xml:space="preserve">ри рассмотрении вопроса о признании права собственности на самовольно возведенный объект особое значение имеет воля собственника земельного </w:t>
      </w:r>
      <w:r w:rsidRPr="00FD7B76">
        <w:rPr>
          <w:sz w:val="28"/>
          <w:szCs w:val="28"/>
        </w:rPr>
        <w:lastRenderedPageBreak/>
        <w:t>участка. Ткачев получил землю в аренду для временного размещения торгового павильона из облегченных конструкций</w:t>
      </w:r>
      <w:r>
        <w:rPr>
          <w:sz w:val="28"/>
          <w:szCs w:val="28"/>
        </w:rPr>
        <w:t>, б</w:t>
      </w:r>
      <w:r w:rsidRPr="00FD7B76">
        <w:rPr>
          <w:sz w:val="28"/>
          <w:szCs w:val="28"/>
        </w:rPr>
        <w:t xml:space="preserve">ез права капитального строительства и без соответствующего разрешенного использования. </w:t>
      </w:r>
      <w:r w:rsidR="0091019A">
        <w:rPr>
          <w:sz w:val="28"/>
          <w:szCs w:val="28"/>
        </w:rPr>
        <w:t>Соответственно, основания для удовлетворения иска отсутствуют.</w:t>
      </w:r>
    </w:p>
    <w:p w14:paraId="43F2B59E" w14:textId="77777777" w:rsidR="00A203BB" w:rsidRPr="00A203BB" w:rsidRDefault="00A203BB" w:rsidP="0091019A">
      <w:pPr>
        <w:keepNext/>
        <w:spacing w:line="276" w:lineRule="auto"/>
        <w:ind w:firstLine="709"/>
        <w:jc w:val="center"/>
        <w:rPr>
          <w:b/>
          <w:sz w:val="28"/>
          <w:szCs w:val="28"/>
          <w:highlight w:val="yellow"/>
        </w:rPr>
      </w:pPr>
    </w:p>
    <w:p w14:paraId="512E4A1C" w14:textId="77777777" w:rsidR="00BB545A" w:rsidRPr="00791D0B" w:rsidRDefault="00BB545A" w:rsidP="0091019A">
      <w:pPr>
        <w:keepNext/>
        <w:spacing w:line="276" w:lineRule="auto"/>
        <w:ind w:firstLine="709"/>
        <w:jc w:val="center"/>
        <w:rPr>
          <w:b/>
          <w:sz w:val="28"/>
          <w:szCs w:val="28"/>
        </w:rPr>
      </w:pPr>
      <w:r w:rsidRPr="00A203BB">
        <w:rPr>
          <w:b/>
          <w:sz w:val="28"/>
          <w:szCs w:val="28"/>
        </w:rPr>
        <w:t>Перечень примерных тем для докладов</w:t>
      </w:r>
      <w:r w:rsidR="006376EE" w:rsidRPr="00A203BB">
        <w:rPr>
          <w:b/>
          <w:sz w:val="28"/>
          <w:szCs w:val="28"/>
        </w:rPr>
        <w:t xml:space="preserve"> и презентаций на семинарских занятиях</w:t>
      </w:r>
      <w:r w:rsidRPr="00A203BB">
        <w:rPr>
          <w:b/>
          <w:sz w:val="28"/>
          <w:szCs w:val="28"/>
        </w:rPr>
        <w:t>:</w:t>
      </w:r>
    </w:p>
    <w:p w14:paraId="77DDFA99" w14:textId="77777777" w:rsidR="00A203BB" w:rsidRDefault="00A203BB" w:rsidP="0091019A">
      <w:pPr>
        <w:keepNext/>
        <w:numPr>
          <w:ilvl w:val="0"/>
          <w:numId w:val="20"/>
        </w:numPr>
        <w:tabs>
          <w:tab w:val="left" w:pos="709"/>
        </w:tabs>
        <w:spacing w:line="276" w:lineRule="auto"/>
        <w:ind w:left="709" w:hanging="709"/>
        <w:jc w:val="both"/>
        <w:rPr>
          <w:bCs/>
          <w:iCs/>
          <w:sz w:val="28"/>
          <w:szCs w:val="28"/>
          <w:lang w:eastAsia="en-US"/>
        </w:rPr>
      </w:pPr>
      <w:r>
        <w:rPr>
          <w:bCs/>
          <w:iCs/>
          <w:sz w:val="28"/>
          <w:szCs w:val="28"/>
          <w:lang w:eastAsia="en-US"/>
        </w:rPr>
        <w:t>Понятие и признаки недвижимости: доктринальный подход.</w:t>
      </w:r>
    </w:p>
    <w:p w14:paraId="19E3A50A" w14:textId="77777777" w:rsidR="00A203BB" w:rsidRDefault="00A203BB" w:rsidP="0091019A">
      <w:pPr>
        <w:keepNext/>
        <w:numPr>
          <w:ilvl w:val="0"/>
          <w:numId w:val="20"/>
        </w:numPr>
        <w:tabs>
          <w:tab w:val="left" w:pos="709"/>
        </w:tabs>
        <w:spacing w:line="276" w:lineRule="auto"/>
        <w:ind w:left="709" w:hanging="709"/>
        <w:jc w:val="both"/>
        <w:rPr>
          <w:bCs/>
          <w:iCs/>
          <w:sz w:val="28"/>
          <w:szCs w:val="28"/>
          <w:lang w:eastAsia="en-US"/>
        </w:rPr>
      </w:pPr>
      <w:r>
        <w:rPr>
          <w:bCs/>
          <w:iCs/>
          <w:sz w:val="28"/>
          <w:szCs w:val="28"/>
          <w:lang w:eastAsia="en-US"/>
        </w:rPr>
        <w:t>Понятие и признаки недвижимости: тенденции судебной практики.</w:t>
      </w:r>
    </w:p>
    <w:p w14:paraId="4D3F2203" w14:textId="77777777" w:rsidR="00595922" w:rsidRPr="002A5785" w:rsidRDefault="00A203BB" w:rsidP="0091019A">
      <w:pPr>
        <w:keepNext/>
        <w:numPr>
          <w:ilvl w:val="0"/>
          <w:numId w:val="20"/>
        </w:numPr>
        <w:tabs>
          <w:tab w:val="left" w:pos="709"/>
        </w:tabs>
        <w:spacing w:line="276" w:lineRule="auto"/>
        <w:ind w:left="709" w:hanging="709"/>
        <w:jc w:val="both"/>
        <w:rPr>
          <w:bCs/>
          <w:iCs/>
          <w:sz w:val="28"/>
          <w:szCs w:val="28"/>
          <w:lang w:eastAsia="en-US"/>
        </w:rPr>
      </w:pPr>
      <w:r>
        <w:rPr>
          <w:bCs/>
          <w:iCs/>
          <w:sz w:val="28"/>
          <w:szCs w:val="28"/>
          <w:lang w:eastAsia="en-US"/>
        </w:rPr>
        <w:t>Абсолютная природа вещных прав</w:t>
      </w:r>
      <w:r w:rsidR="00595922" w:rsidRPr="002A5785">
        <w:rPr>
          <w:bCs/>
          <w:iCs/>
          <w:sz w:val="28"/>
          <w:szCs w:val="28"/>
          <w:lang w:eastAsia="en-US"/>
        </w:rPr>
        <w:t>.</w:t>
      </w:r>
    </w:p>
    <w:p w14:paraId="0A089B78" w14:textId="77777777" w:rsidR="00595922" w:rsidRPr="002A5785" w:rsidRDefault="00595922" w:rsidP="0091019A">
      <w:pPr>
        <w:keepNext/>
        <w:numPr>
          <w:ilvl w:val="0"/>
          <w:numId w:val="20"/>
        </w:numPr>
        <w:tabs>
          <w:tab w:val="left" w:pos="709"/>
        </w:tabs>
        <w:spacing w:line="276" w:lineRule="auto"/>
        <w:ind w:left="709" w:hanging="709"/>
        <w:jc w:val="both"/>
        <w:rPr>
          <w:bCs/>
          <w:iCs/>
          <w:sz w:val="28"/>
          <w:szCs w:val="28"/>
          <w:lang w:eastAsia="en-US"/>
        </w:rPr>
      </w:pPr>
      <w:r w:rsidRPr="002A5785">
        <w:rPr>
          <w:bCs/>
          <w:iCs/>
          <w:sz w:val="28"/>
          <w:szCs w:val="28"/>
          <w:lang w:eastAsia="en-US"/>
        </w:rPr>
        <w:t>Право</w:t>
      </w:r>
      <w:r w:rsidR="00A203BB">
        <w:rPr>
          <w:bCs/>
          <w:iCs/>
          <w:sz w:val="28"/>
          <w:szCs w:val="28"/>
          <w:lang w:eastAsia="en-US"/>
        </w:rPr>
        <w:t xml:space="preserve"> фактического господства над вещью</w:t>
      </w:r>
      <w:r w:rsidRPr="002A5785">
        <w:rPr>
          <w:bCs/>
          <w:iCs/>
          <w:sz w:val="28"/>
          <w:szCs w:val="28"/>
          <w:lang w:eastAsia="en-US"/>
        </w:rPr>
        <w:t>.</w:t>
      </w:r>
    </w:p>
    <w:p w14:paraId="0740FDEC" w14:textId="77777777" w:rsidR="00595922" w:rsidRDefault="00A203BB" w:rsidP="0091019A">
      <w:pPr>
        <w:keepNext/>
        <w:numPr>
          <w:ilvl w:val="0"/>
          <w:numId w:val="20"/>
        </w:numPr>
        <w:tabs>
          <w:tab w:val="left" w:pos="709"/>
        </w:tabs>
        <w:spacing w:line="276" w:lineRule="auto"/>
        <w:ind w:left="709" w:hanging="709"/>
        <w:jc w:val="both"/>
        <w:rPr>
          <w:bCs/>
          <w:iCs/>
          <w:sz w:val="28"/>
          <w:szCs w:val="28"/>
          <w:lang w:eastAsia="en-US"/>
        </w:rPr>
      </w:pPr>
      <w:r>
        <w:rPr>
          <w:bCs/>
          <w:iCs/>
          <w:sz w:val="28"/>
          <w:szCs w:val="28"/>
          <w:lang w:eastAsia="en-US"/>
        </w:rPr>
        <w:t>Содержание правомочий собственника</w:t>
      </w:r>
      <w:r w:rsidR="00595922" w:rsidRPr="002A5785">
        <w:rPr>
          <w:bCs/>
          <w:iCs/>
          <w:sz w:val="28"/>
          <w:szCs w:val="28"/>
          <w:lang w:eastAsia="en-US"/>
        </w:rPr>
        <w:t>.</w:t>
      </w:r>
    </w:p>
    <w:p w14:paraId="635A0A78" w14:textId="77777777" w:rsidR="00A203BB" w:rsidRDefault="00A203BB" w:rsidP="0091019A">
      <w:pPr>
        <w:keepNext/>
        <w:numPr>
          <w:ilvl w:val="0"/>
          <w:numId w:val="20"/>
        </w:numPr>
        <w:tabs>
          <w:tab w:val="left" w:pos="709"/>
        </w:tabs>
        <w:spacing w:line="276" w:lineRule="auto"/>
        <w:ind w:left="709" w:hanging="709"/>
        <w:jc w:val="both"/>
        <w:rPr>
          <w:bCs/>
          <w:iCs/>
          <w:sz w:val="28"/>
          <w:szCs w:val="28"/>
          <w:lang w:eastAsia="en-US"/>
        </w:rPr>
      </w:pPr>
      <w:r>
        <w:rPr>
          <w:bCs/>
          <w:iCs/>
          <w:sz w:val="28"/>
          <w:szCs w:val="28"/>
          <w:lang w:eastAsia="en-US"/>
        </w:rPr>
        <w:t>Понятие и содержание соседского права.</w:t>
      </w:r>
    </w:p>
    <w:p w14:paraId="10507F3B" w14:textId="77777777" w:rsidR="00A203BB" w:rsidRDefault="00A203BB" w:rsidP="0091019A">
      <w:pPr>
        <w:keepNext/>
        <w:numPr>
          <w:ilvl w:val="0"/>
          <w:numId w:val="20"/>
        </w:numPr>
        <w:tabs>
          <w:tab w:val="left" w:pos="709"/>
        </w:tabs>
        <w:spacing w:line="276" w:lineRule="auto"/>
        <w:ind w:left="709" w:hanging="709"/>
        <w:jc w:val="both"/>
        <w:rPr>
          <w:bCs/>
          <w:iCs/>
          <w:sz w:val="28"/>
          <w:szCs w:val="28"/>
          <w:lang w:eastAsia="en-US"/>
        </w:rPr>
      </w:pPr>
      <w:r>
        <w:rPr>
          <w:bCs/>
          <w:iCs/>
          <w:sz w:val="28"/>
          <w:szCs w:val="28"/>
          <w:lang w:eastAsia="en-US"/>
        </w:rPr>
        <w:t>Поэтажная собственность в российском праве.</w:t>
      </w:r>
    </w:p>
    <w:p w14:paraId="7B2DA18B" w14:textId="77777777" w:rsidR="00A203BB" w:rsidRDefault="00A203BB" w:rsidP="0091019A">
      <w:pPr>
        <w:keepNext/>
        <w:numPr>
          <w:ilvl w:val="0"/>
          <w:numId w:val="20"/>
        </w:numPr>
        <w:tabs>
          <w:tab w:val="left" w:pos="709"/>
        </w:tabs>
        <w:spacing w:line="276" w:lineRule="auto"/>
        <w:ind w:left="709" w:hanging="709"/>
        <w:jc w:val="both"/>
        <w:rPr>
          <w:bCs/>
          <w:iCs/>
          <w:sz w:val="28"/>
          <w:szCs w:val="28"/>
          <w:lang w:eastAsia="en-US"/>
        </w:rPr>
      </w:pPr>
      <w:r>
        <w:rPr>
          <w:bCs/>
          <w:iCs/>
          <w:sz w:val="28"/>
          <w:szCs w:val="28"/>
          <w:lang w:eastAsia="en-US"/>
        </w:rPr>
        <w:t>Вещные права по проекту изменений и дополнений Гражданского кодекса РФ.</w:t>
      </w:r>
    </w:p>
    <w:p w14:paraId="209B4AA8" w14:textId="77777777" w:rsidR="00A203BB" w:rsidRDefault="00A203BB" w:rsidP="0091019A">
      <w:pPr>
        <w:keepNext/>
        <w:numPr>
          <w:ilvl w:val="0"/>
          <w:numId w:val="20"/>
        </w:numPr>
        <w:tabs>
          <w:tab w:val="left" w:pos="709"/>
        </w:tabs>
        <w:spacing w:line="276" w:lineRule="auto"/>
        <w:ind w:left="709" w:hanging="709"/>
        <w:jc w:val="both"/>
        <w:rPr>
          <w:bCs/>
          <w:iCs/>
          <w:sz w:val="28"/>
          <w:szCs w:val="28"/>
          <w:lang w:eastAsia="en-US"/>
        </w:rPr>
      </w:pPr>
      <w:r>
        <w:rPr>
          <w:bCs/>
          <w:iCs/>
          <w:sz w:val="28"/>
          <w:szCs w:val="28"/>
          <w:lang w:eastAsia="en-US"/>
        </w:rPr>
        <w:t>Концепция единого объекта недвижимости.</w:t>
      </w:r>
    </w:p>
    <w:p w14:paraId="008BDDEF" w14:textId="77777777" w:rsidR="00A203BB" w:rsidRPr="002A5785" w:rsidRDefault="00A203BB" w:rsidP="0091019A">
      <w:pPr>
        <w:keepNext/>
        <w:numPr>
          <w:ilvl w:val="0"/>
          <w:numId w:val="20"/>
        </w:numPr>
        <w:tabs>
          <w:tab w:val="left" w:pos="709"/>
        </w:tabs>
        <w:spacing w:line="276" w:lineRule="auto"/>
        <w:ind w:left="709" w:hanging="709"/>
        <w:jc w:val="both"/>
        <w:rPr>
          <w:bCs/>
          <w:iCs/>
          <w:sz w:val="28"/>
          <w:szCs w:val="28"/>
          <w:lang w:eastAsia="en-US"/>
        </w:rPr>
      </w:pPr>
      <w:r>
        <w:rPr>
          <w:bCs/>
          <w:iCs/>
          <w:sz w:val="28"/>
          <w:szCs w:val="28"/>
          <w:lang w:eastAsia="en-US"/>
        </w:rPr>
        <w:t>Правовой статус самовольной постройки.</w:t>
      </w:r>
    </w:p>
    <w:p w14:paraId="10CDD791" w14:textId="77777777" w:rsidR="009D6C81" w:rsidRDefault="009D6C81" w:rsidP="0091019A">
      <w:pPr>
        <w:keepNext/>
        <w:spacing w:line="276" w:lineRule="auto"/>
        <w:ind w:firstLine="709"/>
        <w:jc w:val="center"/>
        <w:rPr>
          <w:b/>
          <w:sz w:val="28"/>
        </w:rPr>
      </w:pPr>
    </w:p>
    <w:p w14:paraId="43D3A2EE" w14:textId="77777777" w:rsidR="00BB545A" w:rsidRPr="00B1695F" w:rsidRDefault="00BB545A" w:rsidP="0091019A">
      <w:pPr>
        <w:keepNext/>
        <w:spacing w:line="276" w:lineRule="auto"/>
        <w:ind w:firstLine="709"/>
        <w:jc w:val="center"/>
        <w:rPr>
          <w:b/>
          <w:sz w:val="28"/>
        </w:rPr>
      </w:pPr>
      <w:r w:rsidRPr="00B1695F">
        <w:rPr>
          <w:b/>
          <w:sz w:val="28"/>
        </w:rPr>
        <w:t xml:space="preserve">Примеры </w:t>
      </w:r>
      <w:r w:rsidRPr="00B1695F">
        <w:rPr>
          <w:b/>
          <w:sz w:val="28"/>
          <w:szCs w:val="28"/>
        </w:rPr>
        <w:t>практико-ориентированных (ситуационных)</w:t>
      </w:r>
      <w:r w:rsidR="009557D3" w:rsidRPr="00B1695F">
        <w:rPr>
          <w:b/>
          <w:sz w:val="28"/>
        </w:rPr>
        <w:t xml:space="preserve"> заданий:</w:t>
      </w:r>
    </w:p>
    <w:p w14:paraId="291E4DDB" w14:textId="77777777" w:rsidR="00B1695F" w:rsidRDefault="00B1695F" w:rsidP="0091019A">
      <w:pPr>
        <w:keepNext/>
        <w:spacing w:line="276" w:lineRule="auto"/>
        <w:ind w:firstLine="709"/>
        <w:jc w:val="both"/>
        <w:rPr>
          <w:sz w:val="28"/>
          <w:szCs w:val="28"/>
          <w:highlight w:val="yellow"/>
        </w:rPr>
      </w:pPr>
    </w:p>
    <w:p w14:paraId="0A9D8DFF" w14:textId="77777777" w:rsidR="00B1695F" w:rsidRPr="00B1695F" w:rsidRDefault="00B1695F" w:rsidP="0091019A">
      <w:pPr>
        <w:keepNext/>
        <w:spacing w:line="276" w:lineRule="auto"/>
        <w:ind w:right="-308" w:firstLine="709"/>
        <w:jc w:val="center"/>
        <w:rPr>
          <w:rFonts w:eastAsia="Calibri"/>
          <w:b/>
          <w:sz w:val="28"/>
          <w:szCs w:val="28"/>
        </w:rPr>
      </w:pPr>
      <w:r w:rsidRPr="00B1695F">
        <w:rPr>
          <w:rFonts w:eastAsia="Calibri"/>
          <w:b/>
          <w:sz w:val="28"/>
          <w:szCs w:val="28"/>
        </w:rPr>
        <w:t>Задача №1</w:t>
      </w:r>
    </w:p>
    <w:p w14:paraId="595D3565" w14:textId="77777777" w:rsidR="00B1695F" w:rsidRPr="00B1695F" w:rsidRDefault="00B1695F" w:rsidP="0091019A">
      <w:pPr>
        <w:keepNext/>
        <w:spacing w:line="276" w:lineRule="auto"/>
        <w:ind w:right="-308" w:firstLine="709"/>
        <w:jc w:val="both"/>
        <w:rPr>
          <w:rFonts w:eastAsia="Calibri"/>
          <w:sz w:val="28"/>
          <w:szCs w:val="28"/>
        </w:rPr>
      </w:pPr>
      <w:r w:rsidRPr="00B1695F">
        <w:rPr>
          <w:rFonts w:eastAsia="Calibri"/>
          <w:sz w:val="28"/>
          <w:szCs w:val="28"/>
        </w:rPr>
        <w:t xml:space="preserve">Бюджетному учреждению на праве постоянного бессрочного пользования предоставлен земельный участок, находящийся в федеральной собственности. На данном земельном участке учреждение самовольно (без получения разрешения на строительство) за счет внебюджетных средств построило гараж. </w:t>
      </w:r>
    </w:p>
    <w:p w14:paraId="67D641A6" w14:textId="77777777" w:rsidR="00B1695F" w:rsidRPr="00B1695F" w:rsidRDefault="00B1695F" w:rsidP="0091019A">
      <w:pPr>
        <w:keepNext/>
        <w:spacing w:line="276" w:lineRule="auto"/>
        <w:ind w:right="-308" w:firstLine="709"/>
        <w:jc w:val="both"/>
        <w:rPr>
          <w:rFonts w:eastAsia="Calibri"/>
          <w:i/>
          <w:sz w:val="28"/>
          <w:szCs w:val="28"/>
        </w:rPr>
      </w:pPr>
      <w:r w:rsidRPr="00B1695F">
        <w:rPr>
          <w:rFonts w:eastAsia="Calibri"/>
          <w:i/>
          <w:sz w:val="28"/>
          <w:szCs w:val="28"/>
        </w:rPr>
        <w:t>Возникает ли право оперативного управления у учреждения на данный гараж?</w:t>
      </w:r>
    </w:p>
    <w:p w14:paraId="21A174F8" w14:textId="77777777" w:rsidR="00B1695F" w:rsidRPr="00B1695F" w:rsidRDefault="00B1695F" w:rsidP="0091019A">
      <w:pPr>
        <w:keepNext/>
        <w:spacing w:line="276" w:lineRule="auto"/>
        <w:ind w:firstLine="709"/>
        <w:jc w:val="both"/>
        <w:rPr>
          <w:sz w:val="28"/>
          <w:szCs w:val="28"/>
          <w:highlight w:val="yellow"/>
        </w:rPr>
      </w:pPr>
    </w:p>
    <w:p w14:paraId="4A1104A4" w14:textId="77777777" w:rsidR="00B1695F" w:rsidRPr="00B1695F" w:rsidRDefault="00B1695F" w:rsidP="0091019A">
      <w:pPr>
        <w:keepNext/>
        <w:spacing w:line="276" w:lineRule="auto"/>
        <w:ind w:right="-308" w:firstLine="709"/>
        <w:jc w:val="center"/>
        <w:rPr>
          <w:rFonts w:eastAsia="Calibri"/>
          <w:b/>
          <w:bCs/>
          <w:sz w:val="28"/>
          <w:szCs w:val="28"/>
        </w:rPr>
      </w:pPr>
      <w:r w:rsidRPr="00B1695F">
        <w:rPr>
          <w:rFonts w:eastAsia="Calibri"/>
          <w:b/>
          <w:bCs/>
          <w:sz w:val="28"/>
          <w:szCs w:val="28"/>
        </w:rPr>
        <w:t>Задача №2</w:t>
      </w:r>
    </w:p>
    <w:p w14:paraId="09EBEA6A" w14:textId="77777777" w:rsidR="00B1695F" w:rsidRPr="00B1695F" w:rsidRDefault="00B1695F" w:rsidP="0091019A">
      <w:pPr>
        <w:keepNext/>
        <w:spacing w:line="276" w:lineRule="auto"/>
        <w:ind w:right="-308" w:firstLine="709"/>
        <w:jc w:val="both"/>
        <w:rPr>
          <w:rFonts w:eastAsia="Calibri"/>
          <w:bCs/>
          <w:sz w:val="28"/>
          <w:szCs w:val="28"/>
        </w:rPr>
      </w:pPr>
      <w:r w:rsidRPr="00B1695F">
        <w:rPr>
          <w:rFonts w:eastAsia="Calibri"/>
          <w:bCs/>
          <w:sz w:val="28"/>
          <w:szCs w:val="28"/>
        </w:rPr>
        <w:t xml:space="preserve">Организация приобрела в собственность квартиру на первом этаже жилого здания. Вся остальная площадь находится в собственности муниципального образования. Администрация муниципального образования (городского округа) приняла решение о реконструкции технических подвалов (расширении их размера) в данном здании, согласие организации не спрашивалось, так как организация строительства и содержания муниципального жилищного фонда относится к вопросам местного значения. </w:t>
      </w:r>
    </w:p>
    <w:p w14:paraId="3A8C8806" w14:textId="77777777" w:rsidR="00B1695F" w:rsidRPr="00B1695F" w:rsidRDefault="00B1695F" w:rsidP="0091019A">
      <w:pPr>
        <w:keepNext/>
        <w:spacing w:line="276" w:lineRule="auto"/>
        <w:ind w:right="-308" w:firstLine="709"/>
        <w:jc w:val="both"/>
        <w:rPr>
          <w:rFonts w:eastAsia="Calibri"/>
          <w:bCs/>
          <w:i/>
          <w:sz w:val="28"/>
          <w:szCs w:val="28"/>
        </w:rPr>
      </w:pPr>
      <w:r w:rsidRPr="00B1695F">
        <w:rPr>
          <w:rFonts w:eastAsia="Calibri"/>
          <w:bCs/>
          <w:i/>
          <w:sz w:val="28"/>
          <w:szCs w:val="28"/>
        </w:rPr>
        <w:t>Правомерна ли реконструкция технических подвалов в здании в указанной ситуации?</w:t>
      </w:r>
    </w:p>
    <w:p w14:paraId="3C4B2BC4" w14:textId="77777777" w:rsidR="00B1695F" w:rsidRPr="00B1695F" w:rsidRDefault="00B1695F" w:rsidP="0091019A">
      <w:pPr>
        <w:keepNext/>
        <w:spacing w:line="276" w:lineRule="auto"/>
        <w:ind w:right="-308" w:firstLine="709"/>
        <w:jc w:val="center"/>
        <w:rPr>
          <w:rFonts w:eastAsia="Calibri"/>
          <w:b/>
          <w:bCs/>
          <w:sz w:val="28"/>
          <w:szCs w:val="28"/>
        </w:rPr>
      </w:pPr>
      <w:r w:rsidRPr="00B1695F">
        <w:rPr>
          <w:rFonts w:eastAsia="Calibri"/>
          <w:b/>
          <w:bCs/>
          <w:sz w:val="28"/>
          <w:szCs w:val="28"/>
        </w:rPr>
        <w:lastRenderedPageBreak/>
        <w:t>Задача №3</w:t>
      </w:r>
    </w:p>
    <w:p w14:paraId="2ADAD306" w14:textId="77777777" w:rsidR="00B1695F" w:rsidRPr="00B1695F" w:rsidRDefault="00B1695F" w:rsidP="0091019A">
      <w:pPr>
        <w:keepNext/>
        <w:spacing w:line="276" w:lineRule="auto"/>
        <w:ind w:right="-308" w:firstLine="709"/>
        <w:jc w:val="both"/>
        <w:rPr>
          <w:rFonts w:eastAsia="Calibri"/>
          <w:bCs/>
          <w:sz w:val="28"/>
          <w:szCs w:val="28"/>
        </w:rPr>
      </w:pPr>
      <w:r w:rsidRPr="00B1695F">
        <w:rPr>
          <w:rFonts w:eastAsia="Calibri"/>
          <w:bCs/>
          <w:sz w:val="28"/>
          <w:szCs w:val="28"/>
        </w:rPr>
        <w:t>12 января 20</w:t>
      </w:r>
      <w:r>
        <w:rPr>
          <w:rFonts w:eastAsia="Calibri"/>
          <w:bCs/>
          <w:sz w:val="28"/>
          <w:szCs w:val="28"/>
        </w:rPr>
        <w:t>16</w:t>
      </w:r>
      <w:r w:rsidRPr="00B1695F">
        <w:rPr>
          <w:rFonts w:eastAsia="Calibri"/>
          <w:bCs/>
          <w:sz w:val="28"/>
          <w:szCs w:val="28"/>
        </w:rPr>
        <w:t xml:space="preserve"> г. перед отъездом в длительную зарубежную командировку Захаров попросил своего соседа Демидов присматривать за его квартирой. Он передал Демидов ключи от квартиры, показал ему, как пользоваться сигнализацией, и попросил его в случае необходимости (например, при замыкании электросети, протечке или иной аварии) открыть квартиру и впустить работников жилищно-эксплуатационной организации для выполнения ремонтных работ.</w:t>
      </w:r>
    </w:p>
    <w:p w14:paraId="27DE5856" w14:textId="77777777" w:rsidR="00B1695F" w:rsidRPr="00B1695F" w:rsidRDefault="00B1695F" w:rsidP="0091019A">
      <w:pPr>
        <w:keepNext/>
        <w:spacing w:line="276" w:lineRule="auto"/>
        <w:ind w:right="-308" w:firstLine="709"/>
        <w:jc w:val="both"/>
        <w:rPr>
          <w:rFonts w:eastAsia="Calibri"/>
          <w:bCs/>
          <w:sz w:val="28"/>
          <w:szCs w:val="28"/>
        </w:rPr>
      </w:pPr>
      <w:r w:rsidRPr="00B1695F">
        <w:rPr>
          <w:rFonts w:eastAsia="Calibri"/>
          <w:bCs/>
          <w:sz w:val="28"/>
          <w:szCs w:val="28"/>
        </w:rPr>
        <w:t>Воспользовавшись тем, что в квартире хранились подлинные документы, подтверждающие право собственности Захарова на указанную квартиру, 1 апреля 20</w:t>
      </w:r>
      <w:r>
        <w:rPr>
          <w:rFonts w:eastAsia="Calibri"/>
          <w:bCs/>
          <w:sz w:val="28"/>
          <w:szCs w:val="28"/>
        </w:rPr>
        <w:t>16</w:t>
      </w:r>
      <w:r w:rsidRPr="00B1695F">
        <w:rPr>
          <w:rFonts w:eastAsia="Calibri"/>
          <w:bCs/>
          <w:sz w:val="28"/>
          <w:szCs w:val="28"/>
        </w:rPr>
        <w:t xml:space="preserve"> г. Демидов, используя поддельную доверенность от имени Захарова продал эту квартиру Самойлову. В ноябре 20</w:t>
      </w:r>
      <w:r>
        <w:rPr>
          <w:rFonts w:eastAsia="Calibri"/>
          <w:bCs/>
          <w:sz w:val="28"/>
          <w:szCs w:val="28"/>
        </w:rPr>
        <w:t>17</w:t>
      </w:r>
      <w:r w:rsidRPr="00B1695F">
        <w:rPr>
          <w:rFonts w:eastAsia="Calibri"/>
          <w:bCs/>
          <w:sz w:val="28"/>
          <w:szCs w:val="28"/>
        </w:rPr>
        <w:t xml:space="preserve"> г. Самойлов продал квартиру супругам Терехиным. В мае 20</w:t>
      </w:r>
      <w:r>
        <w:rPr>
          <w:rFonts w:eastAsia="Calibri"/>
          <w:bCs/>
          <w:sz w:val="28"/>
          <w:szCs w:val="28"/>
        </w:rPr>
        <w:t>18</w:t>
      </w:r>
      <w:r w:rsidRPr="00B1695F">
        <w:rPr>
          <w:rFonts w:eastAsia="Calibri"/>
          <w:bCs/>
          <w:sz w:val="28"/>
          <w:szCs w:val="28"/>
        </w:rPr>
        <w:t xml:space="preserve"> г. Тарасовы, в свою очередь, подарили  эту квартиру на свадьбу своей племяннице Моисеевой.</w:t>
      </w:r>
    </w:p>
    <w:p w14:paraId="17EF95D7" w14:textId="77777777" w:rsidR="00B1695F" w:rsidRPr="00B1695F" w:rsidRDefault="00B1695F" w:rsidP="0091019A">
      <w:pPr>
        <w:keepNext/>
        <w:spacing w:line="276" w:lineRule="auto"/>
        <w:ind w:right="-308" w:firstLine="709"/>
        <w:jc w:val="both"/>
        <w:rPr>
          <w:rFonts w:eastAsia="Calibri"/>
          <w:bCs/>
          <w:sz w:val="28"/>
          <w:szCs w:val="28"/>
        </w:rPr>
      </w:pPr>
      <w:r w:rsidRPr="00B1695F">
        <w:rPr>
          <w:rFonts w:eastAsia="Calibri"/>
          <w:bCs/>
          <w:sz w:val="28"/>
          <w:szCs w:val="28"/>
        </w:rPr>
        <w:t>Во всех случаях переход права собственности был зарегистрирован в установленном порядке.</w:t>
      </w:r>
    </w:p>
    <w:p w14:paraId="5D540E3A" w14:textId="77777777" w:rsidR="00B1695F" w:rsidRPr="00B1695F" w:rsidRDefault="00B1695F" w:rsidP="0091019A">
      <w:pPr>
        <w:keepNext/>
        <w:spacing w:line="276" w:lineRule="auto"/>
        <w:ind w:right="-308" w:firstLine="709"/>
        <w:jc w:val="both"/>
        <w:rPr>
          <w:rFonts w:eastAsia="Calibri"/>
          <w:bCs/>
          <w:sz w:val="28"/>
          <w:szCs w:val="28"/>
        </w:rPr>
      </w:pPr>
      <w:r>
        <w:rPr>
          <w:rFonts w:eastAsia="Calibri"/>
          <w:bCs/>
          <w:sz w:val="28"/>
          <w:szCs w:val="28"/>
        </w:rPr>
        <w:t>В январе 2021</w:t>
      </w:r>
      <w:r w:rsidRPr="00B1695F">
        <w:rPr>
          <w:rFonts w:eastAsia="Calibri"/>
          <w:bCs/>
          <w:sz w:val="28"/>
          <w:szCs w:val="28"/>
        </w:rPr>
        <w:t xml:space="preserve"> г. Захаров вернулся из командировки и обнаружил, что его квартира принадлежит на праве собственности Моисеевой, которая проживает в ней вместе с мужем и двумя малолетними детьми.</w:t>
      </w:r>
    </w:p>
    <w:p w14:paraId="7CB2BEF4" w14:textId="77777777" w:rsidR="00B1695F" w:rsidRPr="00B1695F" w:rsidRDefault="00B1695F" w:rsidP="0091019A">
      <w:pPr>
        <w:keepNext/>
        <w:spacing w:line="276" w:lineRule="auto"/>
        <w:ind w:right="-308" w:firstLine="709"/>
        <w:jc w:val="both"/>
        <w:rPr>
          <w:rFonts w:eastAsia="Calibri"/>
          <w:bCs/>
          <w:sz w:val="28"/>
          <w:szCs w:val="28"/>
        </w:rPr>
      </w:pPr>
      <w:r w:rsidRPr="00B1695F">
        <w:rPr>
          <w:rFonts w:eastAsia="Calibri"/>
          <w:bCs/>
          <w:sz w:val="28"/>
          <w:szCs w:val="28"/>
        </w:rPr>
        <w:t>Захаров обратился с иском в суд. В исковом заявлении он просил признать за ним право собственности на указанную квартиру, произвести выселение Моисеевой и проживающих вместе с ней членов ее семьи, на том основании, что все сделки по отчуждению его квартиры являются ничтожными как противозаконные и совершенные помимо воли собственника.</w:t>
      </w:r>
    </w:p>
    <w:p w14:paraId="70548874" w14:textId="77777777" w:rsidR="00B1695F" w:rsidRPr="00B1695F" w:rsidRDefault="00B1695F" w:rsidP="0091019A">
      <w:pPr>
        <w:keepNext/>
        <w:spacing w:line="276" w:lineRule="auto"/>
        <w:ind w:right="-308" w:firstLine="709"/>
        <w:jc w:val="both"/>
        <w:rPr>
          <w:rFonts w:eastAsia="Calibri"/>
          <w:bCs/>
          <w:sz w:val="28"/>
          <w:szCs w:val="28"/>
        </w:rPr>
      </w:pPr>
      <w:r w:rsidRPr="00B1695F">
        <w:rPr>
          <w:rFonts w:eastAsia="Calibri"/>
          <w:bCs/>
          <w:sz w:val="28"/>
          <w:szCs w:val="28"/>
        </w:rPr>
        <w:t>Моисеева исковые требования не признала, сославшись на то, что, во-первых, она является добросовестным приобретателем; во-вторых, истцом пропущен срок исковой давности.</w:t>
      </w:r>
    </w:p>
    <w:p w14:paraId="7603C70B" w14:textId="77777777" w:rsidR="00B1695F" w:rsidRPr="00B1695F" w:rsidRDefault="00B1695F" w:rsidP="0091019A">
      <w:pPr>
        <w:keepNext/>
        <w:spacing w:line="276" w:lineRule="auto"/>
        <w:ind w:right="-308" w:firstLine="709"/>
        <w:jc w:val="both"/>
        <w:rPr>
          <w:rFonts w:eastAsia="Calibri"/>
          <w:bCs/>
          <w:i/>
          <w:sz w:val="28"/>
          <w:szCs w:val="28"/>
        </w:rPr>
      </w:pPr>
      <w:r w:rsidRPr="00B1695F">
        <w:rPr>
          <w:rFonts w:eastAsia="Calibri"/>
          <w:bCs/>
          <w:i/>
          <w:sz w:val="28"/>
          <w:szCs w:val="28"/>
        </w:rPr>
        <w:t>На основании каких норм права Захаров должен строить свою защиту?</w:t>
      </w:r>
    </w:p>
    <w:p w14:paraId="09F7E969" w14:textId="77777777" w:rsidR="00B1695F" w:rsidRPr="00B1695F" w:rsidRDefault="00B1695F" w:rsidP="0091019A">
      <w:pPr>
        <w:keepNext/>
        <w:spacing w:line="276" w:lineRule="auto"/>
        <w:ind w:right="-308" w:firstLine="709"/>
        <w:jc w:val="both"/>
        <w:rPr>
          <w:rFonts w:eastAsia="Calibri"/>
          <w:bCs/>
          <w:i/>
          <w:sz w:val="28"/>
          <w:szCs w:val="28"/>
        </w:rPr>
      </w:pPr>
      <w:r w:rsidRPr="00B1695F">
        <w:rPr>
          <w:rFonts w:eastAsia="Calibri"/>
          <w:bCs/>
          <w:i/>
          <w:sz w:val="28"/>
          <w:szCs w:val="28"/>
        </w:rPr>
        <w:t>Как соотносятся между собой ст.167 и ст.302 ГК РФ (с учетом положений Постановления КС РФ от 21 апреля 2003 г. №6-П «По делу о проверке конституционности положений пп.1 и 2 ст.167 ГК РФ в связи с жалобами граждан О.М. Мариничевой, А.В. Немировской, З.А. Скляновой, Р.М. Скляновой и В.М. Ширяева», а также Постановления Пленума ВС РФ N 10, Пленума ВАС РФ N 22 от 29.04.2010) ?</w:t>
      </w:r>
    </w:p>
    <w:p w14:paraId="06C210BA" w14:textId="77777777" w:rsidR="00B1695F" w:rsidRPr="00B1695F" w:rsidRDefault="00B1695F" w:rsidP="0091019A">
      <w:pPr>
        <w:keepNext/>
        <w:spacing w:line="276" w:lineRule="auto"/>
        <w:ind w:right="-308" w:firstLine="709"/>
        <w:jc w:val="both"/>
        <w:rPr>
          <w:rFonts w:eastAsia="Calibri"/>
          <w:bCs/>
          <w:i/>
          <w:sz w:val="28"/>
          <w:szCs w:val="28"/>
        </w:rPr>
      </w:pPr>
      <w:r w:rsidRPr="00B1695F">
        <w:rPr>
          <w:rFonts w:eastAsia="Calibri"/>
          <w:bCs/>
          <w:i/>
          <w:sz w:val="28"/>
          <w:szCs w:val="28"/>
        </w:rPr>
        <w:t>Какое решение должен принять суд по этому делу?</w:t>
      </w:r>
    </w:p>
    <w:p w14:paraId="5E087028" w14:textId="77777777" w:rsidR="00B1695F" w:rsidRPr="00B1695F" w:rsidRDefault="00B1695F" w:rsidP="0091019A">
      <w:pPr>
        <w:keepNext/>
        <w:spacing w:line="276" w:lineRule="auto"/>
        <w:ind w:right="-308" w:firstLine="709"/>
        <w:jc w:val="both"/>
        <w:rPr>
          <w:rFonts w:eastAsia="Calibri"/>
          <w:bCs/>
          <w:i/>
          <w:sz w:val="28"/>
          <w:szCs w:val="28"/>
        </w:rPr>
      </w:pPr>
      <w:r w:rsidRPr="00B1695F">
        <w:rPr>
          <w:rFonts w:eastAsia="Calibri"/>
          <w:bCs/>
          <w:i/>
          <w:sz w:val="28"/>
          <w:szCs w:val="28"/>
        </w:rPr>
        <w:t>Имеет ли значение для вынесения решения безвозмездность приобретения квартиры Моисеевой?</w:t>
      </w:r>
    </w:p>
    <w:p w14:paraId="04C39E67" w14:textId="77777777" w:rsidR="00B1695F" w:rsidRDefault="00B1695F" w:rsidP="0091019A">
      <w:pPr>
        <w:keepNext/>
        <w:spacing w:line="276" w:lineRule="auto"/>
        <w:ind w:right="-308" w:firstLine="709"/>
        <w:jc w:val="both"/>
        <w:rPr>
          <w:rFonts w:eastAsia="Calibri"/>
          <w:bCs/>
        </w:rPr>
      </w:pPr>
    </w:p>
    <w:p w14:paraId="5FA09029" w14:textId="77777777" w:rsidR="0091019A" w:rsidRDefault="0091019A" w:rsidP="0091019A">
      <w:pPr>
        <w:keepNext/>
        <w:spacing w:line="276" w:lineRule="auto"/>
        <w:ind w:right="-308" w:firstLine="709"/>
        <w:jc w:val="both"/>
        <w:rPr>
          <w:rFonts w:eastAsia="Calibri"/>
          <w:bCs/>
        </w:rPr>
      </w:pPr>
    </w:p>
    <w:p w14:paraId="2DC75E52" w14:textId="77777777" w:rsidR="0091019A" w:rsidRPr="00B1695F" w:rsidRDefault="0091019A" w:rsidP="0091019A">
      <w:pPr>
        <w:keepNext/>
        <w:spacing w:line="276" w:lineRule="auto"/>
        <w:ind w:right="-308" w:firstLine="709"/>
        <w:jc w:val="both"/>
        <w:rPr>
          <w:rFonts w:eastAsia="Calibri"/>
          <w:bCs/>
        </w:rPr>
      </w:pPr>
    </w:p>
    <w:p w14:paraId="547A3911" w14:textId="77777777" w:rsidR="00B1695F" w:rsidRPr="00B1695F" w:rsidRDefault="00B1695F" w:rsidP="0091019A">
      <w:pPr>
        <w:keepNext/>
        <w:ind w:right="-308" w:firstLine="709"/>
        <w:jc w:val="both"/>
        <w:rPr>
          <w:rFonts w:eastAsia="Calibri"/>
          <w:bCs/>
        </w:rPr>
      </w:pPr>
    </w:p>
    <w:p w14:paraId="6FEC33BD" w14:textId="77777777" w:rsidR="006376EE" w:rsidRPr="0011520E" w:rsidRDefault="006376EE" w:rsidP="0091019A">
      <w:pPr>
        <w:keepNext/>
        <w:tabs>
          <w:tab w:val="left" w:pos="0"/>
        </w:tabs>
        <w:spacing w:line="276" w:lineRule="auto"/>
        <w:ind w:firstLine="709"/>
        <w:jc w:val="center"/>
        <w:rPr>
          <w:b/>
          <w:bCs/>
          <w:i/>
          <w:iCs/>
          <w:sz w:val="28"/>
          <w:szCs w:val="28"/>
          <w:lang w:eastAsia="en-US"/>
        </w:rPr>
      </w:pPr>
      <w:r>
        <w:rPr>
          <w:b/>
          <w:bCs/>
          <w:i/>
          <w:iCs/>
          <w:sz w:val="28"/>
          <w:szCs w:val="28"/>
          <w:lang w:eastAsia="en-US"/>
        </w:rPr>
        <w:lastRenderedPageBreak/>
        <w:t>Примеры типовых</w:t>
      </w:r>
      <w:r w:rsidRPr="0011520E">
        <w:rPr>
          <w:b/>
          <w:bCs/>
          <w:i/>
          <w:iCs/>
          <w:sz w:val="28"/>
          <w:szCs w:val="28"/>
          <w:lang w:eastAsia="en-US"/>
        </w:rPr>
        <w:t xml:space="preserve"> вопросов для компьютерного тестирования</w:t>
      </w:r>
    </w:p>
    <w:p w14:paraId="5389CF72" w14:textId="77777777" w:rsidR="0091019A" w:rsidRDefault="0091019A" w:rsidP="0091019A">
      <w:pPr>
        <w:keepNext/>
        <w:autoSpaceDE w:val="0"/>
        <w:autoSpaceDN w:val="0"/>
        <w:adjustRightInd w:val="0"/>
        <w:spacing w:line="276" w:lineRule="auto"/>
        <w:ind w:firstLine="709"/>
        <w:jc w:val="both"/>
        <w:rPr>
          <w:b/>
          <w:sz w:val="28"/>
          <w:szCs w:val="28"/>
        </w:rPr>
      </w:pPr>
    </w:p>
    <w:p w14:paraId="68E836EE" w14:textId="77777777" w:rsidR="006376EE" w:rsidRPr="00AD3119" w:rsidRDefault="006376EE" w:rsidP="0091019A">
      <w:pPr>
        <w:keepNext/>
        <w:autoSpaceDE w:val="0"/>
        <w:autoSpaceDN w:val="0"/>
        <w:adjustRightInd w:val="0"/>
        <w:spacing w:line="276" w:lineRule="auto"/>
        <w:ind w:firstLine="709"/>
        <w:jc w:val="both"/>
        <w:rPr>
          <w:i/>
          <w:sz w:val="28"/>
          <w:szCs w:val="28"/>
        </w:rPr>
      </w:pPr>
      <w:r w:rsidRPr="00AD3119">
        <w:rPr>
          <w:b/>
          <w:sz w:val="28"/>
          <w:szCs w:val="28"/>
        </w:rPr>
        <w:t>Задание 1</w:t>
      </w:r>
    </w:p>
    <w:p w14:paraId="2F904598" w14:textId="77777777" w:rsidR="009D6C81" w:rsidRPr="009D6C81" w:rsidRDefault="006376EE" w:rsidP="0091019A">
      <w:pPr>
        <w:keepNext/>
        <w:autoSpaceDE w:val="0"/>
        <w:autoSpaceDN w:val="0"/>
        <w:adjustRightInd w:val="0"/>
        <w:spacing w:line="276" w:lineRule="auto"/>
        <w:ind w:firstLine="709"/>
        <w:jc w:val="both"/>
        <w:rPr>
          <w:sz w:val="28"/>
          <w:szCs w:val="28"/>
        </w:rPr>
      </w:pPr>
      <w:r w:rsidRPr="00AD3119">
        <w:rPr>
          <w:sz w:val="28"/>
          <w:szCs w:val="28"/>
          <w:lang w:val="en-US"/>
        </w:rPr>
        <w:t>S</w:t>
      </w:r>
      <w:r w:rsidRPr="00AD3119">
        <w:rPr>
          <w:sz w:val="28"/>
          <w:szCs w:val="28"/>
        </w:rPr>
        <w:t xml:space="preserve">: </w:t>
      </w:r>
      <w:r w:rsidR="009D6C81" w:rsidRPr="009D6C81">
        <w:rPr>
          <w:sz w:val="28"/>
          <w:szCs w:val="28"/>
        </w:rPr>
        <w:t>Совокупность объединенных единым назначением зданий, сооружений и иных вещей, неразрывно связанных физически или технологически, в том числе линейных объектов, либо расположенных на одном земельном участке, если в едином государственном реестре прав на недвижимое имущество зарегистрировано право собственности на совокупность указанных объектов в целом как одну недвижимую вещь, называется ...</w:t>
      </w:r>
    </w:p>
    <w:p w14:paraId="4CCA98BB"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единый недвижимый комплекс</w:t>
      </w:r>
    </w:p>
    <w:p w14:paraId="135226D6"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недвижимый комплекс</w:t>
      </w:r>
    </w:p>
    <w:p w14:paraId="51A89E9B"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предпринимательский комплекс</w:t>
      </w:r>
    </w:p>
    <w:p w14:paraId="4CD9895C"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хозяйственный комплекс</w:t>
      </w:r>
    </w:p>
    <w:p w14:paraId="50775B39" w14:textId="77777777" w:rsid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технологический комплекс</w:t>
      </w:r>
    </w:p>
    <w:p w14:paraId="0DF37A85" w14:textId="77777777" w:rsidR="009D6C81" w:rsidRDefault="009D6C81" w:rsidP="0091019A">
      <w:pPr>
        <w:keepNext/>
        <w:autoSpaceDE w:val="0"/>
        <w:autoSpaceDN w:val="0"/>
        <w:adjustRightInd w:val="0"/>
        <w:spacing w:line="276" w:lineRule="auto"/>
        <w:ind w:firstLine="709"/>
        <w:jc w:val="both"/>
        <w:rPr>
          <w:sz w:val="28"/>
          <w:szCs w:val="28"/>
        </w:rPr>
      </w:pPr>
    </w:p>
    <w:p w14:paraId="50AFE781" w14:textId="77777777" w:rsidR="009D6C81" w:rsidRDefault="006376EE" w:rsidP="0091019A">
      <w:pPr>
        <w:keepNext/>
        <w:autoSpaceDE w:val="0"/>
        <w:autoSpaceDN w:val="0"/>
        <w:adjustRightInd w:val="0"/>
        <w:spacing w:line="276" w:lineRule="auto"/>
        <w:ind w:firstLine="709"/>
        <w:jc w:val="both"/>
        <w:rPr>
          <w:sz w:val="28"/>
          <w:szCs w:val="28"/>
        </w:rPr>
      </w:pPr>
      <w:r w:rsidRPr="00AD3119">
        <w:rPr>
          <w:b/>
          <w:sz w:val="28"/>
          <w:szCs w:val="28"/>
        </w:rPr>
        <w:t>Задание 2.</w:t>
      </w:r>
      <w:r w:rsidRPr="00AD3119">
        <w:rPr>
          <w:sz w:val="28"/>
          <w:szCs w:val="28"/>
        </w:rPr>
        <w:t xml:space="preserve"> </w:t>
      </w:r>
    </w:p>
    <w:p w14:paraId="075119A2" w14:textId="77777777" w:rsidR="009D6C81" w:rsidRPr="009D6C81" w:rsidRDefault="006376EE" w:rsidP="0091019A">
      <w:pPr>
        <w:keepNext/>
        <w:autoSpaceDE w:val="0"/>
        <w:autoSpaceDN w:val="0"/>
        <w:adjustRightInd w:val="0"/>
        <w:spacing w:line="276" w:lineRule="auto"/>
        <w:ind w:firstLine="709"/>
        <w:jc w:val="both"/>
        <w:rPr>
          <w:sz w:val="28"/>
          <w:szCs w:val="28"/>
        </w:rPr>
      </w:pPr>
      <w:r w:rsidRPr="00AD3119">
        <w:rPr>
          <w:sz w:val="28"/>
          <w:szCs w:val="28"/>
          <w:lang w:val="en-US"/>
        </w:rPr>
        <w:t>S</w:t>
      </w:r>
      <w:r w:rsidRPr="00AD3119">
        <w:rPr>
          <w:sz w:val="28"/>
          <w:szCs w:val="28"/>
        </w:rPr>
        <w:t xml:space="preserve">: </w:t>
      </w:r>
      <w:r w:rsidR="009D6C81" w:rsidRPr="009D6C81">
        <w:rPr>
          <w:sz w:val="28"/>
          <w:szCs w:val="28"/>
        </w:rPr>
        <w:t>Предназначенные для размещения транспортных средств части зданий или сооружений, имеющие кадастровый номер, называются ...</w:t>
      </w:r>
    </w:p>
    <w:p w14:paraId="4D510031"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автомобильные боксы</w:t>
      </w:r>
    </w:p>
    <w:p w14:paraId="37813550"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машино-места</w:t>
      </w:r>
    </w:p>
    <w:p w14:paraId="72E70BE9"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места для личного транспорта</w:t>
      </w:r>
    </w:p>
    <w:p w14:paraId="24C0DF49"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гаражи</w:t>
      </w:r>
    </w:p>
    <w:p w14:paraId="1642ADE4" w14:textId="77777777" w:rsidR="009D6C81" w:rsidRPr="00AD3119"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транспортные площадки</w:t>
      </w:r>
    </w:p>
    <w:p w14:paraId="1715CA6A" w14:textId="77777777" w:rsidR="009D6C81" w:rsidRDefault="009D6C81" w:rsidP="0091019A">
      <w:pPr>
        <w:keepNext/>
        <w:autoSpaceDE w:val="0"/>
        <w:autoSpaceDN w:val="0"/>
        <w:adjustRightInd w:val="0"/>
        <w:spacing w:line="276" w:lineRule="auto"/>
        <w:ind w:firstLine="709"/>
        <w:jc w:val="both"/>
        <w:rPr>
          <w:b/>
          <w:sz w:val="28"/>
          <w:szCs w:val="28"/>
        </w:rPr>
      </w:pPr>
    </w:p>
    <w:p w14:paraId="3A02FC08" w14:textId="77777777" w:rsidR="006376EE" w:rsidRPr="00AD3119" w:rsidRDefault="006376EE" w:rsidP="0091019A">
      <w:pPr>
        <w:keepNext/>
        <w:autoSpaceDE w:val="0"/>
        <w:autoSpaceDN w:val="0"/>
        <w:adjustRightInd w:val="0"/>
        <w:spacing w:line="276" w:lineRule="auto"/>
        <w:ind w:firstLine="709"/>
        <w:jc w:val="both"/>
        <w:rPr>
          <w:i/>
          <w:sz w:val="28"/>
          <w:szCs w:val="28"/>
        </w:rPr>
      </w:pPr>
      <w:r w:rsidRPr="00AD3119">
        <w:rPr>
          <w:b/>
          <w:sz w:val="28"/>
          <w:szCs w:val="28"/>
        </w:rPr>
        <w:t>Задание 3.</w:t>
      </w:r>
      <w:r w:rsidRPr="00AD3119">
        <w:rPr>
          <w:sz w:val="28"/>
          <w:szCs w:val="28"/>
        </w:rPr>
        <w:t xml:space="preserve"> </w:t>
      </w:r>
    </w:p>
    <w:p w14:paraId="1F8B893D" w14:textId="77777777" w:rsidR="009D6C81" w:rsidRPr="009D6C81" w:rsidRDefault="006376EE" w:rsidP="0091019A">
      <w:pPr>
        <w:keepNext/>
        <w:spacing w:line="276" w:lineRule="auto"/>
        <w:ind w:firstLine="709"/>
        <w:jc w:val="both"/>
        <w:rPr>
          <w:sz w:val="28"/>
          <w:szCs w:val="28"/>
        </w:rPr>
      </w:pPr>
      <w:r w:rsidRPr="00AD3119">
        <w:rPr>
          <w:sz w:val="28"/>
          <w:szCs w:val="28"/>
          <w:lang w:val="en-US"/>
        </w:rPr>
        <w:t>S</w:t>
      </w:r>
      <w:r w:rsidRPr="00AD3119">
        <w:rPr>
          <w:sz w:val="28"/>
          <w:szCs w:val="28"/>
        </w:rPr>
        <w:t xml:space="preserve">: </w:t>
      </w:r>
      <w:r w:rsidR="009D6C81" w:rsidRPr="009D6C81">
        <w:rPr>
          <w:sz w:val="28"/>
          <w:szCs w:val="28"/>
        </w:rPr>
        <w:t>В Российской Федерации действует принцип ...  сведений, содержащихся в ЕГРП</w:t>
      </w:r>
    </w:p>
    <w:p w14:paraId="471CA3D4" w14:textId="77777777" w:rsidR="009D6C81" w:rsidRPr="009D6C81" w:rsidRDefault="009D6C81" w:rsidP="0091019A">
      <w:pPr>
        <w:keepNext/>
        <w:spacing w:line="276" w:lineRule="auto"/>
        <w:ind w:firstLine="709"/>
        <w:jc w:val="both"/>
        <w:rPr>
          <w:sz w:val="28"/>
          <w:szCs w:val="28"/>
        </w:rPr>
      </w:pPr>
      <w:r>
        <w:rPr>
          <w:sz w:val="28"/>
          <w:szCs w:val="28"/>
        </w:rPr>
        <w:t xml:space="preserve">- </w:t>
      </w:r>
      <w:r w:rsidRPr="009D6C81">
        <w:rPr>
          <w:sz w:val="28"/>
          <w:szCs w:val="28"/>
        </w:rPr>
        <w:t>верности</w:t>
      </w:r>
    </w:p>
    <w:p w14:paraId="30C5DE79" w14:textId="77777777" w:rsidR="009D6C81" w:rsidRPr="009D6C81" w:rsidRDefault="009D6C81" w:rsidP="0091019A">
      <w:pPr>
        <w:keepNext/>
        <w:spacing w:line="276" w:lineRule="auto"/>
        <w:ind w:firstLine="709"/>
        <w:jc w:val="both"/>
        <w:rPr>
          <w:sz w:val="28"/>
          <w:szCs w:val="28"/>
        </w:rPr>
      </w:pPr>
      <w:r>
        <w:rPr>
          <w:sz w:val="28"/>
          <w:szCs w:val="28"/>
        </w:rPr>
        <w:t xml:space="preserve">- </w:t>
      </w:r>
      <w:r w:rsidRPr="009D6C81">
        <w:rPr>
          <w:sz w:val="28"/>
          <w:szCs w:val="28"/>
        </w:rPr>
        <w:t>достоверности</w:t>
      </w:r>
    </w:p>
    <w:p w14:paraId="31F4955C" w14:textId="77777777" w:rsidR="009D6C81" w:rsidRPr="009D6C81" w:rsidRDefault="009D6C81" w:rsidP="0091019A">
      <w:pPr>
        <w:keepNext/>
        <w:spacing w:line="276" w:lineRule="auto"/>
        <w:ind w:firstLine="709"/>
        <w:jc w:val="both"/>
        <w:rPr>
          <w:sz w:val="28"/>
          <w:szCs w:val="28"/>
        </w:rPr>
      </w:pPr>
      <w:r>
        <w:rPr>
          <w:sz w:val="28"/>
          <w:szCs w:val="28"/>
        </w:rPr>
        <w:t xml:space="preserve">- </w:t>
      </w:r>
      <w:r w:rsidRPr="009D6C81">
        <w:rPr>
          <w:sz w:val="28"/>
          <w:szCs w:val="28"/>
        </w:rPr>
        <w:t>объективности</w:t>
      </w:r>
    </w:p>
    <w:p w14:paraId="0F12B641" w14:textId="77777777" w:rsidR="009D6C81" w:rsidRPr="009D6C81" w:rsidRDefault="009D6C81" w:rsidP="0091019A">
      <w:pPr>
        <w:keepNext/>
        <w:spacing w:line="276" w:lineRule="auto"/>
        <w:ind w:firstLine="709"/>
        <w:jc w:val="both"/>
        <w:rPr>
          <w:sz w:val="28"/>
          <w:szCs w:val="28"/>
        </w:rPr>
      </w:pPr>
      <w:r>
        <w:rPr>
          <w:sz w:val="28"/>
          <w:szCs w:val="28"/>
        </w:rPr>
        <w:t xml:space="preserve">- </w:t>
      </w:r>
      <w:r w:rsidRPr="009D6C81">
        <w:rPr>
          <w:sz w:val="28"/>
          <w:szCs w:val="28"/>
        </w:rPr>
        <w:t>приоритетности</w:t>
      </w:r>
    </w:p>
    <w:p w14:paraId="5BE68832" w14:textId="77777777" w:rsidR="006376EE" w:rsidRDefault="009D6C81" w:rsidP="0091019A">
      <w:pPr>
        <w:keepNext/>
        <w:spacing w:line="276" w:lineRule="auto"/>
        <w:ind w:firstLine="709"/>
        <w:jc w:val="both"/>
        <w:rPr>
          <w:sz w:val="28"/>
          <w:szCs w:val="28"/>
        </w:rPr>
      </w:pPr>
      <w:r>
        <w:rPr>
          <w:sz w:val="28"/>
          <w:szCs w:val="28"/>
        </w:rPr>
        <w:t xml:space="preserve">- </w:t>
      </w:r>
      <w:r w:rsidRPr="009D6C81">
        <w:rPr>
          <w:sz w:val="28"/>
          <w:szCs w:val="28"/>
        </w:rPr>
        <w:t>точности</w:t>
      </w:r>
    </w:p>
    <w:p w14:paraId="3603C2ED" w14:textId="77777777" w:rsidR="009D6C81" w:rsidRPr="00AD3119" w:rsidRDefault="009D6C81" w:rsidP="0091019A">
      <w:pPr>
        <w:keepNext/>
        <w:spacing w:line="276" w:lineRule="auto"/>
        <w:ind w:firstLine="709"/>
        <w:jc w:val="both"/>
        <w:rPr>
          <w:color w:val="000000"/>
          <w:sz w:val="28"/>
          <w:szCs w:val="28"/>
        </w:rPr>
      </w:pPr>
    </w:p>
    <w:p w14:paraId="4959D2FE" w14:textId="77777777" w:rsidR="006376EE" w:rsidRPr="00AD3119" w:rsidRDefault="006376EE" w:rsidP="0091019A">
      <w:pPr>
        <w:keepNext/>
        <w:autoSpaceDE w:val="0"/>
        <w:autoSpaceDN w:val="0"/>
        <w:adjustRightInd w:val="0"/>
        <w:spacing w:line="276" w:lineRule="auto"/>
        <w:ind w:firstLine="709"/>
        <w:jc w:val="both"/>
        <w:rPr>
          <w:i/>
          <w:sz w:val="28"/>
          <w:szCs w:val="28"/>
        </w:rPr>
      </w:pPr>
      <w:r w:rsidRPr="00AD3119">
        <w:rPr>
          <w:b/>
          <w:sz w:val="28"/>
          <w:szCs w:val="28"/>
        </w:rPr>
        <w:t>Задание 4</w:t>
      </w:r>
    </w:p>
    <w:p w14:paraId="16002C66" w14:textId="77777777" w:rsidR="009D6C81" w:rsidRPr="009D6C81" w:rsidRDefault="006376EE" w:rsidP="0091019A">
      <w:pPr>
        <w:keepNext/>
        <w:autoSpaceDE w:val="0"/>
        <w:autoSpaceDN w:val="0"/>
        <w:adjustRightInd w:val="0"/>
        <w:spacing w:line="276" w:lineRule="auto"/>
        <w:ind w:firstLine="709"/>
        <w:jc w:val="both"/>
        <w:rPr>
          <w:sz w:val="28"/>
          <w:szCs w:val="28"/>
        </w:rPr>
      </w:pPr>
      <w:r w:rsidRPr="00AD3119">
        <w:rPr>
          <w:sz w:val="28"/>
          <w:szCs w:val="28"/>
          <w:lang w:val="en-US"/>
        </w:rPr>
        <w:t>S</w:t>
      </w:r>
      <w:r w:rsidRPr="00AD3119">
        <w:rPr>
          <w:sz w:val="28"/>
          <w:szCs w:val="28"/>
        </w:rPr>
        <w:t xml:space="preserve">: </w:t>
      </w:r>
      <w:r w:rsidR="009D6C81" w:rsidRPr="009D6C81">
        <w:rPr>
          <w:sz w:val="28"/>
          <w:szCs w:val="28"/>
        </w:rPr>
        <w:t xml:space="preserve">Право пользования земельным участком, находящимся в государственной или муниципальной собственности, предоставляемое органам государственной власти и органам местного самоуправления; государственным и муниципальным учреждениям (бюджетным, казенным, автономным); казенным </w:t>
      </w:r>
      <w:r w:rsidR="009D6C81" w:rsidRPr="009D6C81">
        <w:rPr>
          <w:sz w:val="28"/>
          <w:szCs w:val="28"/>
        </w:rPr>
        <w:lastRenderedPageBreak/>
        <w:t>предприятиям; центрам исторического наследия президентов РФ, прекративших исполнение своих полномочий, называется ...</w:t>
      </w:r>
    </w:p>
    <w:p w14:paraId="1FB3FB88"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право оперативного управления</w:t>
      </w:r>
    </w:p>
    <w:p w14:paraId="56C545E7"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право хозяйственного ведения</w:t>
      </w:r>
    </w:p>
    <w:p w14:paraId="6917A348"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сервитут</w:t>
      </w:r>
    </w:p>
    <w:p w14:paraId="4ADFDE5E"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право постоянного (бессрочного) пользования</w:t>
      </w:r>
    </w:p>
    <w:p w14:paraId="0962947E"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право пожизненного наследуемого владения</w:t>
      </w:r>
    </w:p>
    <w:p w14:paraId="25E75F2C" w14:textId="77777777" w:rsidR="006376EE" w:rsidRDefault="006376EE" w:rsidP="0091019A">
      <w:pPr>
        <w:keepNext/>
        <w:autoSpaceDE w:val="0"/>
        <w:autoSpaceDN w:val="0"/>
        <w:adjustRightInd w:val="0"/>
        <w:spacing w:line="276" w:lineRule="auto"/>
        <w:ind w:firstLine="709"/>
        <w:jc w:val="both"/>
        <w:rPr>
          <w:sz w:val="28"/>
          <w:szCs w:val="28"/>
        </w:rPr>
      </w:pPr>
    </w:p>
    <w:p w14:paraId="383AD3B5" w14:textId="77777777" w:rsidR="009D6C81" w:rsidRDefault="006376EE" w:rsidP="0091019A">
      <w:pPr>
        <w:keepNext/>
        <w:autoSpaceDE w:val="0"/>
        <w:autoSpaceDN w:val="0"/>
        <w:adjustRightInd w:val="0"/>
        <w:spacing w:line="276" w:lineRule="auto"/>
        <w:ind w:firstLine="709"/>
        <w:jc w:val="both"/>
        <w:rPr>
          <w:b/>
          <w:sz w:val="28"/>
          <w:szCs w:val="28"/>
        </w:rPr>
      </w:pPr>
      <w:r w:rsidRPr="00AD3119">
        <w:rPr>
          <w:b/>
          <w:sz w:val="28"/>
          <w:szCs w:val="28"/>
        </w:rPr>
        <w:t>Задание 5</w:t>
      </w:r>
    </w:p>
    <w:p w14:paraId="43D88D7C" w14:textId="77777777" w:rsidR="009D6C81" w:rsidRPr="009D6C81" w:rsidRDefault="006376EE" w:rsidP="0091019A">
      <w:pPr>
        <w:keepNext/>
        <w:autoSpaceDE w:val="0"/>
        <w:autoSpaceDN w:val="0"/>
        <w:adjustRightInd w:val="0"/>
        <w:spacing w:line="276" w:lineRule="auto"/>
        <w:ind w:firstLine="709"/>
        <w:jc w:val="both"/>
        <w:rPr>
          <w:sz w:val="28"/>
          <w:szCs w:val="28"/>
        </w:rPr>
      </w:pPr>
      <w:r w:rsidRPr="00AD3119">
        <w:rPr>
          <w:sz w:val="28"/>
          <w:szCs w:val="28"/>
          <w:lang w:val="en-US"/>
        </w:rPr>
        <w:t>S</w:t>
      </w:r>
      <w:r w:rsidRPr="00AD3119">
        <w:rPr>
          <w:sz w:val="28"/>
          <w:szCs w:val="28"/>
        </w:rPr>
        <w:t xml:space="preserve">: </w:t>
      </w:r>
      <w:r w:rsidR="009D6C81" w:rsidRPr="009D6C81">
        <w:rPr>
          <w:sz w:val="28"/>
          <w:szCs w:val="28"/>
        </w:rPr>
        <w:t>Правомочие владения проявляется в ...</w:t>
      </w:r>
    </w:p>
    <w:p w14:paraId="65B8B9DE"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извлечении полезных свойств вещи</w:t>
      </w:r>
    </w:p>
    <w:p w14:paraId="7ABF6218"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осуществлении хозяйственного господства над вещью</w:t>
      </w:r>
    </w:p>
    <w:p w14:paraId="1B233ADE"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 xml:space="preserve">возможности совершения сделок с вещью </w:t>
      </w:r>
    </w:p>
    <w:p w14:paraId="31960BC6"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возможности изменения полезных свойств вещи</w:t>
      </w:r>
    </w:p>
    <w:p w14:paraId="644E7C73" w14:textId="77777777" w:rsidR="006376EE"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получения дохода от вещи</w:t>
      </w:r>
    </w:p>
    <w:p w14:paraId="32093998" w14:textId="77777777" w:rsidR="009D6C81" w:rsidRPr="00AD3119" w:rsidRDefault="009D6C81" w:rsidP="0091019A">
      <w:pPr>
        <w:keepNext/>
        <w:autoSpaceDE w:val="0"/>
        <w:autoSpaceDN w:val="0"/>
        <w:adjustRightInd w:val="0"/>
        <w:spacing w:line="276" w:lineRule="auto"/>
        <w:ind w:firstLine="709"/>
        <w:jc w:val="both"/>
        <w:rPr>
          <w:sz w:val="28"/>
          <w:szCs w:val="28"/>
        </w:rPr>
      </w:pPr>
    </w:p>
    <w:p w14:paraId="26F352B0" w14:textId="77777777" w:rsidR="006376EE" w:rsidRPr="00AD3119" w:rsidRDefault="006376EE" w:rsidP="0091019A">
      <w:pPr>
        <w:keepNext/>
        <w:autoSpaceDE w:val="0"/>
        <w:autoSpaceDN w:val="0"/>
        <w:adjustRightInd w:val="0"/>
        <w:spacing w:line="276" w:lineRule="auto"/>
        <w:ind w:firstLine="709"/>
        <w:jc w:val="both"/>
        <w:rPr>
          <w:i/>
          <w:sz w:val="28"/>
          <w:szCs w:val="28"/>
        </w:rPr>
      </w:pPr>
      <w:r w:rsidRPr="00AD3119">
        <w:rPr>
          <w:b/>
          <w:sz w:val="28"/>
          <w:szCs w:val="28"/>
        </w:rPr>
        <w:t>Задание 6</w:t>
      </w:r>
      <w:r>
        <w:rPr>
          <w:b/>
          <w:sz w:val="28"/>
          <w:szCs w:val="28"/>
        </w:rPr>
        <w:t>.</w:t>
      </w:r>
    </w:p>
    <w:p w14:paraId="5FB7F4F0" w14:textId="77777777" w:rsidR="009D6C81" w:rsidRPr="009D6C81" w:rsidRDefault="006376EE" w:rsidP="0091019A">
      <w:pPr>
        <w:keepNext/>
        <w:tabs>
          <w:tab w:val="left" w:pos="1226"/>
        </w:tabs>
        <w:autoSpaceDE w:val="0"/>
        <w:autoSpaceDN w:val="0"/>
        <w:adjustRightInd w:val="0"/>
        <w:spacing w:line="276" w:lineRule="auto"/>
        <w:ind w:firstLine="709"/>
        <w:jc w:val="both"/>
        <w:rPr>
          <w:sz w:val="28"/>
          <w:szCs w:val="28"/>
        </w:rPr>
      </w:pPr>
      <w:r w:rsidRPr="00AD3119">
        <w:rPr>
          <w:sz w:val="28"/>
          <w:szCs w:val="28"/>
          <w:lang w:val="en-US"/>
        </w:rPr>
        <w:t>S</w:t>
      </w:r>
      <w:r w:rsidRPr="00AD3119">
        <w:rPr>
          <w:sz w:val="28"/>
          <w:szCs w:val="28"/>
        </w:rPr>
        <w:t xml:space="preserve">: </w:t>
      </w:r>
      <w:r w:rsidR="009D6C81" w:rsidRPr="009D6C81">
        <w:rPr>
          <w:sz w:val="28"/>
          <w:szCs w:val="28"/>
        </w:rPr>
        <w:t>Принцип «своя вещь никому не служит» (sue rei nemini servit) означает невозможность ...</w:t>
      </w:r>
    </w:p>
    <w:p w14:paraId="2F3C9493" w14:textId="77777777" w:rsidR="009D6C81" w:rsidRPr="009D6C81" w:rsidRDefault="009D6C81" w:rsidP="0091019A">
      <w:pPr>
        <w:keepNext/>
        <w:tabs>
          <w:tab w:val="left" w:pos="1226"/>
        </w:tabs>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 xml:space="preserve">передачи собственником другому лицу права распоряжения вещью </w:t>
      </w:r>
    </w:p>
    <w:p w14:paraId="421C88C5" w14:textId="77777777" w:rsidR="009D6C81" w:rsidRPr="009D6C81" w:rsidRDefault="009D6C81" w:rsidP="0091019A">
      <w:pPr>
        <w:keepNext/>
        <w:tabs>
          <w:tab w:val="left" w:pos="1226"/>
        </w:tabs>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прекращения права собственности в случае временной передачи собственником другому лицу правомочий владения и пользования</w:t>
      </w:r>
    </w:p>
    <w:p w14:paraId="5BB7BE56" w14:textId="77777777" w:rsidR="009D6C81" w:rsidRPr="009D6C81" w:rsidRDefault="009D6C81" w:rsidP="0091019A">
      <w:pPr>
        <w:keepNext/>
        <w:tabs>
          <w:tab w:val="left" w:pos="1226"/>
        </w:tabs>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наличия у одного субъекта права собственности и ограниченного вещного права  в отношении одной и той же вещи одновременно</w:t>
      </w:r>
    </w:p>
    <w:p w14:paraId="330DE21A" w14:textId="77777777" w:rsidR="009D6C81" w:rsidRPr="009D6C81" w:rsidRDefault="009D6C81" w:rsidP="0091019A">
      <w:pPr>
        <w:keepNext/>
        <w:tabs>
          <w:tab w:val="left" w:pos="1226"/>
        </w:tabs>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передачи вещи арендатором в субаренду без согласия собственника</w:t>
      </w:r>
    </w:p>
    <w:p w14:paraId="36A7D8C3" w14:textId="77777777" w:rsidR="006376EE" w:rsidRDefault="009D6C81" w:rsidP="0091019A">
      <w:pPr>
        <w:keepNext/>
        <w:tabs>
          <w:tab w:val="left" w:pos="1226"/>
        </w:tabs>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ограничения прав собственника иначе как в порядке, установленном законом</w:t>
      </w:r>
    </w:p>
    <w:p w14:paraId="60337818" w14:textId="77777777" w:rsidR="009D6C81" w:rsidRPr="00AD3119" w:rsidRDefault="009D6C81" w:rsidP="0091019A">
      <w:pPr>
        <w:keepNext/>
        <w:tabs>
          <w:tab w:val="left" w:pos="1226"/>
        </w:tabs>
        <w:autoSpaceDE w:val="0"/>
        <w:autoSpaceDN w:val="0"/>
        <w:adjustRightInd w:val="0"/>
        <w:spacing w:line="276" w:lineRule="auto"/>
        <w:ind w:firstLine="709"/>
        <w:jc w:val="both"/>
        <w:rPr>
          <w:sz w:val="28"/>
          <w:szCs w:val="28"/>
        </w:rPr>
      </w:pPr>
    </w:p>
    <w:p w14:paraId="319326F5" w14:textId="77777777" w:rsidR="006376EE" w:rsidRPr="00AD3119" w:rsidRDefault="006376EE" w:rsidP="0091019A">
      <w:pPr>
        <w:keepNext/>
        <w:autoSpaceDE w:val="0"/>
        <w:autoSpaceDN w:val="0"/>
        <w:adjustRightInd w:val="0"/>
        <w:spacing w:line="276" w:lineRule="auto"/>
        <w:ind w:firstLine="709"/>
        <w:jc w:val="both"/>
        <w:rPr>
          <w:b/>
          <w:sz w:val="28"/>
          <w:szCs w:val="28"/>
        </w:rPr>
      </w:pPr>
      <w:r w:rsidRPr="00AD3119">
        <w:rPr>
          <w:b/>
          <w:sz w:val="28"/>
          <w:szCs w:val="28"/>
        </w:rPr>
        <w:t>Задание 7</w:t>
      </w:r>
    </w:p>
    <w:p w14:paraId="754A509B" w14:textId="77777777" w:rsidR="009D6C81" w:rsidRPr="009D6C81" w:rsidRDefault="006376EE" w:rsidP="0091019A">
      <w:pPr>
        <w:keepNext/>
        <w:autoSpaceDE w:val="0"/>
        <w:autoSpaceDN w:val="0"/>
        <w:adjustRightInd w:val="0"/>
        <w:spacing w:line="276" w:lineRule="auto"/>
        <w:ind w:firstLine="709"/>
        <w:jc w:val="both"/>
        <w:rPr>
          <w:sz w:val="28"/>
          <w:szCs w:val="28"/>
        </w:rPr>
      </w:pPr>
      <w:r w:rsidRPr="00AD3119">
        <w:rPr>
          <w:sz w:val="28"/>
          <w:szCs w:val="28"/>
          <w:lang w:val="en-US"/>
        </w:rPr>
        <w:t>S</w:t>
      </w:r>
      <w:r w:rsidRPr="00AD3119">
        <w:rPr>
          <w:sz w:val="28"/>
          <w:szCs w:val="28"/>
        </w:rPr>
        <w:t xml:space="preserve">: </w:t>
      </w:r>
      <w:r w:rsidR="009D6C81" w:rsidRPr="009D6C81">
        <w:rPr>
          <w:sz w:val="28"/>
          <w:szCs w:val="28"/>
        </w:rPr>
        <w:t>Принцип следования в отношении владения означает, что ....</w:t>
      </w:r>
    </w:p>
    <w:p w14:paraId="3F032EB6"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переход права собственности на имущество к другому лицу является основанием для прекращения иных вещных прав на это имущество</w:t>
      </w:r>
    </w:p>
    <w:p w14:paraId="7823E53D"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переход права собственности на имущество к другому лицу не является основанием для прекращения иных вещных прав на это имущество</w:t>
      </w:r>
    </w:p>
    <w:p w14:paraId="141E4F4C"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правомочие пользования опосредовано правомочием владения</w:t>
      </w:r>
    </w:p>
    <w:p w14:paraId="69D4CD14"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правомочие распоряжения опосредовано правомочием владения</w:t>
      </w:r>
    </w:p>
    <w:p w14:paraId="23CC7A7E" w14:textId="77777777" w:rsidR="006376EE"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с прекращением владения вещью прекращаются и правомочия пользования и распоряжения</w:t>
      </w:r>
    </w:p>
    <w:p w14:paraId="768401C5" w14:textId="77777777" w:rsidR="009D6C81" w:rsidRPr="00AD3119" w:rsidRDefault="009D6C81" w:rsidP="0091019A">
      <w:pPr>
        <w:keepNext/>
        <w:autoSpaceDE w:val="0"/>
        <w:autoSpaceDN w:val="0"/>
        <w:adjustRightInd w:val="0"/>
        <w:spacing w:line="276" w:lineRule="auto"/>
        <w:ind w:firstLine="709"/>
        <w:jc w:val="both"/>
        <w:rPr>
          <w:sz w:val="28"/>
          <w:szCs w:val="28"/>
        </w:rPr>
      </w:pPr>
    </w:p>
    <w:p w14:paraId="4144E624" w14:textId="77777777" w:rsidR="006376EE" w:rsidRPr="00AD3119" w:rsidRDefault="006376EE" w:rsidP="0091019A">
      <w:pPr>
        <w:keepNext/>
        <w:autoSpaceDE w:val="0"/>
        <w:autoSpaceDN w:val="0"/>
        <w:adjustRightInd w:val="0"/>
        <w:spacing w:line="276" w:lineRule="auto"/>
        <w:ind w:firstLine="709"/>
        <w:jc w:val="both"/>
        <w:rPr>
          <w:i/>
          <w:sz w:val="28"/>
          <w:szCs w:val="28"/>
        </w:rPr>
      </w:pPr>
      <w:r w:rsidRPr="00AD3119">
        <w:rPr>
          <w:b/>
          <w:sz w:val="28"/>
          <w:szCs w:val="28"/>
        </w:rPr>
        <w:lastRenderedPageBreak/>
        <w:t>Задание 8</w:t>
      </w:r>
    </w:p>
    <w:p w14:paraId="0B3DCB6C" w14:textId="77777777" w:rsidR="009D6C81" w:rsidRPr="009D6C81" w:rsidRDefault="006376EE" w:rsidP="0091019A">
      <w:pPr>
        <w:keepNext/>
        <w:autoSpaceDE w:val="0"/>
        <w:autoSpaceDN w:val="0"/>
        <w:adjustRightInd w:val="0"/>
        <w:spacing w:line="276" w:lineRule="auto"/>
        <w:ind w:firstLine="709"/>
        <w:jc w:val="both"/>
        <w:rPr>
          <w:sz w:val="28"/>
          <w:szCs w:val="28"/>
        </w:rPr>
      </w:pPr>
      <w:r w:rsidRPr="00AD3119">
        <w:rPr>
          <w:sz w:val="28"/>
          <w:szCs w:val="28"/>
          <w:lang w:val="en-US"/>
        </w:rPr>
        <w:t>S</w:t>
      </w:r>
      <w:r w:rsidRPr="00AD3119">
        <w:rPr>
          <w:sz w:val="28"/>
          <w:szCs w:val="28"/>
        </w:rPr>
        <w:t xml:space="preserve">: </w:t>
      </w:r>
      <w:r w:rsidR="009D6C81" w:rsidRPr="009D6C81">
        <w:rPr>
          <w:sz w:val="28"/>
          <w:szCs w:val="28"/>
        </w:rPr>
        <w:t>Право собственности на здания, сооружения и иное вновь создаваемое недвижимое имущество возникает у ...</w:t>
      </w:r>
    </w:p>
    <w:p w14:paraId="5CB1A7A1"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создавшего его лица с момента окончания постройки</w:t>
      </w:r>
    </w:p>
    <w:p w14:paraId="2678AA93"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собственника земельного участка с момента окончания постройки</w:t>
      </w:r>
    </w:p>
    <w:p w14:paraId="7E349022"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создавшего его лица с момента получения разрешения на строительство соответствующего объекта</w:t>
      </w:r>
    </w:p>
    <w:p w14:paraId="418A542C"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создавшего его лица с момента государственной регистрации права собственности</w:t>
      </w:r>
    </w:p>
    <w:p w14:paraId="72CC0482"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собственника земельного участка с момента государственной регистрации права собственности</w:t>
      </w:r>
    </w:p>
    <w:p w14:paraId="17D5D7FB" w14:textId="77777777" w:rsidR="009D6C81" w:rsidRPr="00AD3119" w:rsidRDefault="009D6C81" w:rsidP="0091019A">
      <w:pPr>
        <w:keepNext/>
        <w:autoSpaceDE w:val="0"/>
        <w:autoSpaceDN w:val="0"/>
        <w:adjustRightInd w:val="0"/>
        <w:spacing w:line="276" w:lineRule="auto"/>
        <w:ind w:firstLine="709"/>
        <w:jc w:val="both"/>
        <w:rPr>
          <w:sz w:val="28"/>
          <w:szCs w:val="28"/>
        </w:rPr>
      </w:pPr>
    </w:p>
    <w:p w14:paraId="01CB6944" w14:textId="77777777" w:rsidR="006376EE" w:rsidRPr="00AD3119" w:rsidRDefault="006376EE" w:rsidP="0091019A">
      <w:pPr>
        <w:keepNext/>
        <w:autoSpaceDE w:val="0"/>
        <w:autoSpaceDN w:val="0"/>
        <w:adjustRightInd w:val="0"/>
        <w:spacing w:line="276" w:lineRule="auto"/>
        <w:ind w:firstLine="709"/>
        <w:jc w:val="both"/>
        <w:rPr>
          <w:i/>
          <w:sz w:val="28"/>
          <w:szCs w:val="28"/>
        </w:rPr>
      </w:pPr>
      <w:r w:rsidRPr="00AD3119">
        <w:rPr>
          <w:b/>
          <w:sz w:val="28"/>
          <w:szCs w:val="28"/>
        </w:rPr>
        <w:t>Задание 9</w:t>
      </w:r>
    </w:p>
    <w:p w14:paraId="73920834" w14:textId="77777777" w:rsidR="009D6C81" w:rsidRPr="009D6C81" w:rsidRDefault="006376EE" w:rsidP="0091019A">
      <w:pPr>
        <w:keepNext/>
        <w:autoSpaceDE w:val="0"/>
        <w:autoSpaceDN w:val="0"/>
        <w:adjustRightInd w:val="0"/>
        <w:spacing w:line="276" w:lineRule="auto"/>
        <w:ind w:firstLine="709"/>
        <w:jc w:val="both"/>
        <w:rPr>
          <w:sz w:val="28"/>
          <w:szCs w:val="28"/>
        </w:rPr>
      </w:pPr>
      <w:r w:rsidRPr="00AD3119">
        <w:rPr>
          <w:sz w:val="28"/>
          <w:szCs w:val="28"/>
          <w:lang w:val="en-US"/>
        </w:rPr>
        <w:t>S</w:t>
      </w:r>
      <w:r w:rsidRPr="00AD3119">
        <w:rPr>
          <w:sz w:val="28"/>
          <w:szCs w:val="28"/>
        </w:rPr>
        <w:t xml:space="preserve">: </w:t>
      </w:r>
      <w:r w:rsidR="009D6C81" w:rsidRPr="009D6C81">
        <w:rPr>
          <w:sz w:val="28"/>
          <w:szCs w:val="28"/>
        </w:rPr>
        <w:t>Приобретательная давность возникает на чужое недвижимое имущество при условии постоянного открытого владения им как своим собственным в течение ...</w:t>
      </w:r>
    </w:p>
    <w:p w14:paraId="44519D11"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3 лет</w:t>
      </w:r>
    </w:p>
    <w:p w14:paraId="0A036E6B"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5 лет</w:t>
      </w:r>
    </w:p>
    <w:p w14:paraId="40AFBF29"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7 лет</w:t>
      </w:r>
    </w:p>
    <w:p w14:paraId="31455BE4" w14:textId="77777777" w:rsidR="009D6C81" w:rsidRPr="009D6C81"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10 лет</w:t>
      </w:r>
    </w:p>
    <w:p w14:paraId="4CE3050E" w14:textId="77777777" w:rsidR="006376EE" w:rsidRDefault="009D6C81" w:rsidP="0091019A">
      <w:pPr>
        <w:keepNext/>
        <w:autoSpaceDE w:val="0"/>
        <w:autoSpaceDN w:val="0"/>
        <w:adjustRightInd w:val="0"/>
        <w:spacing w:line="276" w:lineRule="auto"/>
        <w:ind w:firstLine="709"/>
        <w:jc w:val="both"/>
        <w:rPr>
          <w:sz w:val="28"/>
          <w:szCs w:val="28"/>
        </w:rPr>
      </w:pPr>
      <w:r>
        <w:rPr>
          <w:sz w:val="28"/>
          <w:szCs w:val="28"/>
        </w:rPr>
        <w:t xml:space="preserve">- </w:t>
      </w:r>
      <w:r w:rsidRPr="009D6C81">
        <w:rPr>
          <w:sz w:val="28"/>
          <w:szCs w:val="28"/>
        </w:rPr>
        <w:t>15 лет</w:t>
      </w:r>
    </w:p>
    <w:p w14:paraId="3C45D203" w14:textId="77777777" w:rsidR="009D6C81" w:rsidRPr="00E222A7" w:rsidRDefault="009D6C81" w:rsidP="0091019A">
      <w:pPr>
        <w:keepNext/>
        <w:autoSpaceDE w:val="0"/>
        <w:autoSpaceDN w:val="0"/>
        <w:adjustRightInd w:val="0"/>
        <w:spacing w:line="276" w:lineRule="auto"/>
        <w:ind w:firstLine="709"/>
        <w:jc w:val="both"/>
        <w:rPr>
          <w:sz w:val="28"/>
          <w:szCs w:val="28"/>
        </w:rPr>
      </w:pPr>
    </w:p>
    <w:p w14:paraId="5D969474" w14:textId="77777777" w:rsidR="006376EE" w:rsidRPr="00AD3119" w:rsidRDefault="006376EE" w:rsidP="0091019A">
      <w:pPr>
        <w:pStyle w:val="a9"/>
        <w:keepNext/>
        <w:spacing w:after="0" w:line="276" w:lineRule="auto"/>
        <w:ind w:left="0" w:firstLine="709"/>
        <w:rPr>
          <w:i/>
          <w:sz w:val="28"/>
          <w:szCs w:val="28"/>
        </w:rPr>
      </w:pPr>
      <w:r w:rsidRPr="00AD3119">
        <w:rPr>
          <w:b/>
          <w:sz w:val="28"/>
          <w:szCs w:val="28"/>
        </w:rPr>
        <w:t>Задание 10</w:t>
      </w:r>
      <w:r w:rsidRPr="00AD3119">
        <w:rPr>
          <w:sz w:val="28"/>
          <w:szCs w:val="28"/>
        </w:rPr>
        <w:t xml:space="preserve"> </w:t>
      </w:r>
    </w:p>
    <w:p w14:paraId="74CA1E66" w14:textId="77777777" w:rsidR="009D6C81" w:rsidRPr="009D6C81" w:rsidRDefault="006376EE" w:rsidP="0091019A">
      <w:pPr>
        <w:pStyle w:val="a9"/>
        <w:keepNext/>
        <w:spacing w:after="0" w:line="276" w:lineRule="auto"/>
        <w:ind w:left="0" w:firstLine="709"/>
        <w:rPr>
          <w:sz w:val="28"/>
          <w:szCs w:val="28"/>
        </w:rPr>
      </w:pPr>
      <w:r w:rsidRPr="00AD3119">
        <w:rPr>
          <w:sz w:val="28"/>
          <w:szCs w:val="28"/>
          <w:lang w:val="en-US"/>
        </w:rPr>
        <w:t>S</w:t>
      </w:r>
      <w:r w:rsidRPr="00AD3119">
        <w:rPr>
          <w:sz w:val="28"/>
          <w:szCs w:val="28"/>
        </w:rPr>
        <w:t xml:space="preserve">: </w:t>
      </w:r>
      <w:r w:rsidR="009D6C81" w:rsidRPr="009D6C81">
        <w:rPr>
          <w:sz w:val="28"/>
          <w:szCs w:val="28"/>
        </w:rPr>
        <w:t>К ограниченным вещным правам на жилое помещение относятся ...</w:t>
      </w:r>
    </w:p>
    <w:p w14:paraId="08FD1D5A" w14:textId="77777777" w:rsidR="009D6C81" w:rsidRPr="009D6C81" w:rsidRDefault="009D6C81" w:rsidP="0091019A">
      <w:pPr>
        <w:pStyle w:val="a9"/>
        <w:keepNext/>
        <w:spacing w:after="0" w:line="276" w:lineRule="auto"/>
        <w:ind w:left="0" w:firstLine="709"/>
        <w:rPr>
          <w:sz w:val="28"/>
          <w:szCs w:val="28"/>
        </w:rPr>
      </w:pPr>
      <w:r>
        <w:rPr>
          <w:sz w:val="28"/>
          <w:szCs w:val="28"/>
        </w:rPr>
        <w:t xml:space="preserve">- </w:t>
      </w:r>
      <w:r w:rsidRPr="009D6C81">
        <w:rPr>
          <w:sz w:val="28"/>
          <w:szCs w:val="28"/>
        </w:rPr>
        <w:t>права собственника жилого помещения</w:t>
      </w:r>
    </w:p>
    <w:p w14:paraId="715BC78E" w14:textId="77777777" w:rsidR="009D6C81" w:rsidRPr="009D6C81" w:rsidRDefault="009D6C81" w:rsidP="0091019A">
      <w:pPr>
        <w:pStyle w:val="a9"/>
        <w:keepNext/>
        <w:spacing w:after="0" w:line="276" w:lineRule="auto"/>
        <w:ind w:left="0" w:firstLine="709"/>
        <w:rPr>
          <w:sz w:val="28"/>
          <w:szCs w:val="28"/>
        </w:rPr>
      </w:pPr>
      <w:r>
        <w:rPr>
          <w:sz w:val="28"/>
          <w:szCs w:val="28"/>
        </w:rPr>
        <w:t xml:space="preserve">- </w:t>
      </w:r>
      <w:r w:rsidRPr="009D6C81">
        <w:rPr>
          <w:sz w:val="28"/>
          <w:szCs w:val="28"/>
        </w:rPr>
        <w:t>права члена семьи собственника жилого помещения</w:t>
      </w:r>
    </w:p>
    <w:p w14:paraId="690385D3" w14:textId="77777777" w:rsidR="009D6C81" w:rsidRPr="009D6C81" w:rsidRDefault="009D6C81" w:rsidP="0091019A">
      <w:pPr>
        <w:pStyle w:val="a9"/>
        <w:keepNext/>
        <w:spacing w:after="0" w:line="276" w:lineRule="auto"/>
        <w:ind w:left="0" w:firstLine="709"/>
        <w:rPr>
          <w:sz w:val="28"/>
          <w:szCs w:val="28"/>
        </w:rPr>
      </w:pPr>
      <w:r>
        <w:rPr>
          <w:sz w:val="28"/>
          <w:szCs w:val="28"/>
        </w:rPr>
        <w:t xml:space="preserve">- </w:t>
      </w:r>
      <w:r w:rsidRPr="009D6C81">
        <w:rPr>
          <w:sz w:val="28"/>
          <w:szCs w:val="28"/>
        </w:rPr>
        <w:t>право пожизненного пользования жилым помещением, возникшее из договора купли-продажи жилого помещения под условием пожизненного содержания с иждивением</w:t>
      </w:r>
    </w:p>
    <w:p w14:paraId="4731D794" w14:textId="77777777" w:rsidR="009D6C81" w:rsidRPr="009D6C81" w:rsidRDefault="009D6C81" w:rsidP="0091019A">
      <w:pPr>
        <w:pStyle w:val="a9"/>
        <w:keepNext/>
        <w:spacing w:after="0" w:line="276" w:lineRule="auto"/>
        <w:ind w:left="0" w:firstLine="709"/>
        <w:rPr>
          <w:sz w:val="28"/>
          <w:szCs w:val="28"/>
        </w:rPr>
      </w:pPr>
      <w:r>
        <w:rPr>
          <w:sz w:val="28"/>
          <w:szCs w:val="28"/>
        </w:rPr>
        <w:t xml:space="preserve">- </w:t>
      </w:r>
      <w:r w:rsidRPr="009D6C81">
        <w:rPr>
          <w:sz w:val="28"/>
          <w:szCs w:val="28"/>
        </w:rPr>
        <w:t>право пользования жилым помещением в силу завещательного отказа</w:t>
      </w:r>
    </w:p>
    <w:p w14:paraId="5E282021" w14:textId="77777777" w:rsidR="009D6C81" w:rsidRPr="009D6C81" w:rsidRDefault="009D6C81" w:rsidP="0091019A">
      <w:pPr>
        <w:pStyle w:val="a9"/>
        <w:keepNext/>
        <w:spacing w:after="0" w:line="276" w:lineRule="auto"/>
        <w:ind w:left="0" w:firstLine="709"/>
        <w:rPr>
          <w:sz w:val="28"/>
          <w:szCs w:val="28"/>
        </w:rPr>
      </w:pPr>
      <w:r>
        <w:rPr>
          <w:sz w:val="28"/>
          <w:szCs w:val="28"/>
        </w:rPr>
        <w:t xml:space="preserve">- </w:t>
      </w:r>
      <w:r w:rsidRPr="009D6C81">
        <w:rPr>
          <w:sz w:val="28"/>
          <w:szCs w:val="28"/>
        </w:rPr>
        <w:t>право пользования жилым помещением по договору коммерческого найма</w:t>
      </w:r>
    </w:p>
    <w:p w14:paraId="44658A40" w14:textId="77777777" w:rsidR="006376EE" w:rsidRPr="0009668D" w:rsidRDefault="006376EE" w:rsidP="0091019A">
      <w:pPr>
        <w:pStyle w:val="a9"/>
        <w:keepNext/>
        <w:spacing w:after="0" w:line="276" w:lineRule="auto"/>
        <w:ind w:left="0" w:firstLine="709"/>
        <w:rPr>
          <w:sz w:val="28"/>
          <w:szCs w:val="28"/>
        </w:rPr>
      </w:pPr>
    </w:p>
    <w:p w14:paraId="0675812F" w14:textId="77777777" w:rsidR="00367F83" w:rsidRPr="00367F83" w:rsidRDefault="00367F83" w:rsidP="0091019A">
      <w:pPr>
        <w:keepNext/>
        <w:spacing w:line="360" w:lineRule="auto"/>
        <w:rPr>
          <w:rFonts w:eastAsia="Calibri"/>
          <w:i/>
          <w:iCs/>
          <w:sz w:val="28"/>
          <w:szCs w:val="28"/>
          <w:lang w:eastAsia="en-US"/>
        </w:rPr>
      </w:pPr>
      <w:r w:rsidRPr="00367F83">
        <w:rPr>
          <w:rFonts w:eastAsia="Calibri"/>
          <w:i/>
          <w:iCs/>
          <w:sz w:val="28"/>
          <w:szCs w:val="28"/>
          <w:lang w:eastAsia="en-US"/>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64E9A9EF" w14:textId="77777777" w:rsidR="00C9382E" w:rsidRDefault="00C9382E" w:rsidP="0091019A">
      <w:pPr>
        <w:keepNext/>
        <w:spacing w:line="276" w:lineRule="auto"/>
        <w:ind w:firstLine="709"/>
        <w:jc w:val="center"/>
        <w:rPr>
          <w:i/>
          <w:sz w:val="28"/>
          <w:szCs w:val="28"/>
        </w:rPr>
      </w:pPr>
    </w:p>
    <w:p w14:paraId="73292910" w14:textId="77777777" w:rsidR="0091019A" w:rsidRPr="00B561FC" w:rsidRDefault="0091019A" w:rsidP="0091019A">
      <w:pPr>
        <w:keepNext/>
        <w:spacing w:line="276" w:lineRule="auto"/>
        <w:ind w:firstLine="709"/>
        <w:jc w:val="center"/>
        <w:rPr>
          <w:i/>
          <w:sz w:val="28"/>
          <w:szCs w:val="28"/>
        </w:rPr>
      </w:pPr>
    </w:p>
    <w:p w14:paraId="0D193297" w14:textId="77777777" w:rsidR="005748EB" w:rsidRPr="00F04A27" w:rsidRDefault="005748EB" w:rsidP="0091019A">
      <w:pPr>
        <w:keepNext/>
        <w:shd w:val="clear" w:color="auto" w:fill="FFFFFF"/>
        <w:tabs>
          <w:tab w:val="left" w:pos="567"/>
        </w:tabs>
        <w:spacing w:line="276" w:lineRule="auto"/>
        <w:ind w:firstLine="709"/>
        <w:jc w:val="both"/>
        <w:rPr>
          <w:b/>
          <w:bCs/>
          <w:color w:val="000000"/>
          <w:sz w:val="28"/>
          <w:szCs w:val="28"/>
        </w:rPr>
      </w:pPr>
      <w:r w:rsidRPr="00A412F7">
        <w:rPr>
          <w:b/>
          <w:bCs/>
          <w:color w:val="000000"/>
          <w:sz w:val="28"/>
          <w:szCs w:val="28"/>
        </w:rPr>
        <w:lastRenderedPageBreak/>
        <w:t>7.</w:t>
      </w:r>
      <w:r w:rsidRPr="00A412F7">
        <w:rPr>
          <w:b/>
          <w:bCs/>
          <w:color w:val="000000"/>
          <w:sz w:val="28"/>
          <w:szCs w:val="28"/>
        </w:rPr>
        <w:tab/>
      </w:r>
      <w:r w:rsidRPr="00F04A27">
        <w:rPr>
          <w:b/>
          <w:bCs/>
          <w:color w:val="000000"/>
          <w:sz w:val="28"/>
          <w:szCs w:val="28"/>
        </w:rPr>
        <w:t>Фонд оценочных средств для проведения промежуточной аттестации обучающихся по</w:t>
      </w:r>
      <w:bookmarkStart w:id="6" w:name="_Toc422324762"/>
      <w:r w:rsidRPr="00F04A27">
        <w:rPr>
          <w:b/>
          <w:bCs/>
          <w:color w:val="000000"/>
          <w:sz w:val="28"/>
          <w:szCs w:val="28"/>
        </w:rPr>
        <w:t xml:space="preserve"> дисциплине</w:t>
      </w:r>
    </w:p>
    <w:bookmarkEnd w:id="6"/>
    <w:p w14:paraId="1AB6945D" w14:textId="77777777" w:rsidR="005748EB" w:rsidRDefault="005748EB" w:rsidP="0091019A">
      <w:pPr>
        <w:keepNext/>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9666E87" w14:textId="77777777" w:rsidR="00DE7A51" w:rsidRPr="002D1BF0" w:rsidRDefault="00DE7A51" w:rsidP="0091019A">
      <w:pPr>
        <w:keepNext/>
        <w:tabs>
          <w:tab w:val="left" w:pos="360"/>
        </w:tabs>
        <w:spacing w:before="100" w:beforeAutospacing="1" w:after="100" w:afterAutospacing="1"/>
        <w:jc w:val="both"/>
        <w:outlineLvl w:val="0"/>
        <w:rPr>
          <w:b/>
          <w:bCs/>
          <w:kern w:val="36"/>
          <w:sz w:val="28"/>
          <w:szCs w:val="28"/>
        </w:rPr>
      </w:pPr>
      <w:bookmarkStart w:id="7" w:name="_Toc11776781"/>
      <w:r w:rsidRPr="002D1BF0">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2D1BF0">
        <w:rPr>
          <w:b/>
          <w:bCs/>
          <w:kern w:val="36"/>
          <w:sz w:val="28"/>
          <w:szCs w:val="28"/>
        </w:rPr>
        <w:t>умений и знаний</w:t>
      </w:r>
      <w:bookmarkEnd w:id="7"/>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8221"/>
      </w:tblGrid>
      <w:tr w:rsidR="00595922" w:rsidRPr="009D6C81" w14:paraId="65FCFB93" w14:textId="77777777" w:rsidTr="00367F83">
        <w:trPr>
          <w:trHeight w:val="475"/>
        </w:trPr>
        <w:tc>
          <w:tcPr>
            <w:tcW w:w="2553" w:type="dxa"/>
            <w:tcBorders>
              <w:top w:val="single" w:sz="4" w:space="0" w:color="auto"/>
              <w:left w:val="single" w:sz="4" w:space="0" w:color="auto"/>
              <w:bottom w:val="single" w:sz="4" w:space="0" w:color="auto"/>
              <w:right w:val="single" w:sz="4" w:space="0" w:color="auto"/>
            </w:tcBorders>
            <w:hideMark/>
          </w:tcPr>
          <w:p w14:paraId="19AB1A78" w14:textId="77777777" w:rsidR="00595922" w:rsidRPr="002D1BF0" w:rsidRDefault="00595922" w:rsidP="0091019A">
            <w:pPr>
              <w:keepNext/>
              <w:jc w:val="both"/>
              <w:rPr>
                <w:b/>
                <w:iCs/>
                <w:u w:val="single"/>
                <w:lang w:eastAsia="en-US"/>
              </w:rPr>
            </w:pPr>
            <w:r w:rsidRPr="002D1BF0">
              <w:rPr>
                <w:b/>
                <w:iCs/>
                <w:u w:val="single"/>
              </w:rPr>
              <w:t>Компетенция</w:t>
            </w:r>
          </w:p>
        </w:tc>
        <w:tc>
          <w:tcPr>
            <w:tcW w:w="8221" w:type="dxa"/>
            <w:tcBorders>
              <w:top w:val="single" w:sz="4" w:space="0" w:color="auto"/>
              <w:left w:val="single" w:sz="4" w:space="0" w:color="auto"/>
              <w:bottom w:val="single" w:sz="4" w:space="0" w:color="auto"/>
              <w:right w:val="single" w:sz="4" w:space="0" w:color="auto"/>
            </w:tcBorders>
            <w:hideMark/>
          </w:tcPr>
          <w:p w14:paraId="542336DF" w14:textId="77777777" w:rsidR="00595922" w:rsidRPr="002D1BF0" w:rsidRDefault="00595922" w:rsidP="0091019A">
            <w:pPr>
              <w:keepNext/>
              <w:jc w:val="both"/>
              <w:rPr>
                <w:b/>
                <w:iCs/>
                <w:u w:val="single"/>
                <w:lang w:eastAsia="en-US"/>
              </w:rPr>
            </w:pPr>
            <w:r w:rsidRPr="002D1BF0">
              <w:rPr>
                <w:b/>
                <w:iCs/>
                <w:u w:val="single"/>
              </w:rPr>
              <w:t>типовые задания</w:t>
            </w:r>
          </w:p>
        </w:tc>
      </w:tr>
      <w:tr w:rsidR="00595922" w:rsidRPr="009D6C81" w14:paraId="35F16E11" w14:textId="77777777" w:rsidTr="00367F83">
        <w:tc>
          <w:tcPr>
            <w:tcW w:w="2553" w:type="dxa"/>
            <w:tcBorders>
              <w:top w:val="single" w:sz="4" w:space="0" w:color="auto"/>
              <w:left w:val="single" w:sz="4" w:space="0" w:color="auto"/>
              <w:bottom w:val="single" w:sz="4" w:space="0" w:color="auto"/>
              <w:right w:val="single" w:sz="4" w:space="0" w:color="auto"/>
            </w:tcBorders>
            <w:hideMark/>
          </w:tcPr>
          <w:p w14:paraId="354C2C31" w14:textId="77777777" w:rsidR="00595922" w:rsidRPr="009D6C81" w:rsidRDefault="00A33A65" w:rsidP="0091019A">
            <w:pPr>
              <w:keepNext/>
              <w:rPr>
                <w:b/>
                <w:bCs/>
                <w:highlight w:val="yellow"/>
              </w:rPr>
            </w:pPr>
            <w:r w:rsidRPr="00A33A65">
              <w:t>Способность выявлять и оценивать правовые риски при совершении сделок с недвижимостью и управления ею, использовать судебную практику и  предлагать правовые решения, направленные на повышение эффективности управления недвижимостью и совершения сделок с ней</w:t>
            </w:r>
            <w:r w:rsidR="00595922" w:rsidRPr="00A33A65">
              <w:t xml:space="preserve"> (</w:t>
            </w:r>
            <w:r w:rsidRPr="00A33A65">
              <w:t>ДКН – 3</w:t>
            </w:r>
            <w:r w:rsidR="00595922" w:rsidRPr="00A33A65">
              <w:t xml:space="preserve">) </w:t>
            </w:r>
          </w:p>
        </w:tc>
        <w:tc>
          <w:tcPr>
            <w:tcW w:w="8221" w:type="dxa"/>
            <w:tcBorders>
              <w:top w:val="single" w:sz="4" w:space="0" w:color="auto"/>
              <w:left w:val="single" w:sz="4" w:space="0" w:color="auto"/>
              <w:bottom w:val="single" w:sz="4" w:space="0" w:color="auto"/>
              <w:right w:val="single" w:sz="4" w:space="0" w:color="auto"/>
            </w:tcBorders>
            <w:hideMark/>
          </w:tcPr>
          <w:p w14:paraId="46481BF5" w14:textId="77777777" w:rsidR="00A33A65" w:rsidRDefault="00A33A65" w:rsidP="0091019A">
            <w:pPr>
              <w:pStyle w:val="a4"/>
              <w:keepNext/>
              <w:tabs>
                <w:tab w:val="left" w:pos="331"/>
              </w:tabs>
              <w:ind w:left="0"/>
              <w:jc w:val="both"/>
              <w:rPr>
                <w:b/>
              </w:rPr>
            </w:pPr>
            <w:r w:rsidRPr="00A33A65">
              <w:rPr>
                <w:b/>
              </w:rPr>
              <w:t>1.</w:t>
            </w:r>
            <w:r w:rsidRPr="00A33A65">
              <w:rPr>
                <w:b/>
              </w:rPr>
              <w:tab/>
              <w:t>Оценивает организационные и правовые риски.</w:t>
            </w:r>
          </w:p>
          <w:p w14:paraId="57655CC5" w14:textId="77777777" w:rsidR="00AE5EFD" w:rsidRPr="00AE5EFD" w:rsidRDefault="00A33A65" w:rsidP="0091019A">
            <w:pPr>
              <w:pStyle w:val="a4"/>
              <w:keepNext/>
              <w:tabs>
                <w:tab w:val="left" w:pos="331"/>
              </w:tabs>
              <w:ind w:left="0"/>
              <w:jc w:val="both"/>
            </w:pPr>
            <w:r w:rsidRPr="00AE5EFD">
              <w:rPr>
                <w:b/>
              </w:rPr>
              <w:t>Задание 1.</w:t>
            </w:r>
            <w:r w:rsidRPr="00AE5EFD">
              <w:t xml:space="preserve"> </w:t>
            </w:r>
            <w:r w:rsidR="002D1BF0">
              <w:t>Литягин</w:t>
            </w:r>
            <w:r w:rsidR="00AE5EFD" w:rsidRPr="00AE5EFD">
              <w:t xml:space="preserve"> продал </w:t>
            </w:r>
            <w:r w:rsidR="002D1BF0">
              <w:t>Тулупову</w:t>
            </w:r>
            <w:r w:rsidR="00AE5EFD" w:rsidRPr="00AE5EFD">
              <w:t xml:space="preserve"> жилой дом в д.</w:t>
            </w:r>
            <w:r w:rsidR="002D1BF0">
              <w:t xml:space="preserve">Лукино </w:t>
            </w:r>
            <w:r w:rsidR="00AE5EFD" w:rsidRPr="00AE5EFD">
              <w:t xml:space="preserve">стоимостью </w:t>
            </w:r>
            <w:r w:rsidR="002D1BF0">
              <w:t>1,5 млн.</w:t>
            </w:r>
            <w:r w:rsidR="00AE5EFD" w:rsidRPr="00AE5EFD">
              <w:t xml:space="preserve"> руб., оформив сделку письменно с условием оплаты 1/3 суммы в момент государственной регистрации сделки и оставшейся части после переезда, но не позднее чем через месяц после государственной регистрации.</w:t>
            </w:r>
          </w:p>
          <w:p w14:paraId="66A4D871" w14:textId="77777777" w:rsidR="00AE5EFD" w:rsidRPr="00AE5EFD" w:rsidRDefault="00AE5EFD" w:rsidP="0091019A">
            <w:pPr>
              <w:pStyle w:val="a4"/>
              <w:keepNext/>
              <w:tabs>
                <w:tab w:val="left" w:pos="331"/>
              </w:tabs>
              <w:ind w:left="0"/>
              <w:jc w:val="both"/>
            </w:pPr>
            <w:r w:rsidRPr="00AE5EFD">
              <w:t xml:space="preserve">Через неделю после регистрации сделки и до переезда </w:t>
            </w:r>
            <w:r w:rsidR="002D1BF0">
              <w:t>Тулупова</w:t>
            </w:r>
            <w:r w:rsidRPr="00AE5EFD">
              <w:t xml:space="preserve"> в доме возник пожар от разряда молнии. Жилому дому были причинены значительные повреждения. </w:t>
            </w:r>
            <w:r w:rsidR="002D1BF0">
              <w:t>Тулупов</w:t>
            </w:r>
            <w:r w:rsidRPr="00AE5EFD">
              <w:t xml:space="preserve"> отказался оплатить оставшуюся часть денег </w:t>
            </w:r>
            <w:r w:rsidR="002D1BF0">
              <w:t>Литягину</w:t>
            </w:r>
            <w:r w:rsidRPr="00AE5EFD">
              <w:t xml:space="preserve"> и потребовал возврата уже выплаченных денег, ссылаясь на то, что он фактически не получил жилье, и не пользовался им, а в нынешнем состоянии сгоревший дом не пригоден для проживания.</w:t>
            </w:r>
          </w:p>
          <w:p w14:paraId="5D104FF3" w14:textId="77777777" w:rsidR="002D1BF0" w:rsidRPr="002D1BF0" w:rsidRDefault="002D1BF0" w:rsidP="0091019A">
            <w:pPr>
              <w:pStyle w:val="a4"/>
              <w:keepNext/>
              <w:tabs>
                <w:tab w:val="left" w:pos="331"/>
              </w:tabs>
              <w:ind w:left="0"/>
              <w:jc w:val="both"/>
              <w:rPr>
                <w:i/>
              </w:rPr>
            </w:pPr>
            <w:r>
              <w:rPr>
                <w:i/>
              </w:rPr>
              <w:t>Какие правовые риски несут стороны договора купли-продажи в данном случае</w:t>
            </w:r>
            <w:r w:rsidRPr="002D1BF0">
              <w:rPr>
                <w:i/>
              </w:rPr>
              <w:t>?</w:t>
            </w:r>
          </w:p>
          <w:p w14:paraId="55D80281" w14:textId="77777777" w:rsidR="00AE5EFD" w:rsidRPr="002D1BF0" w:rsidRDefault="00AE5EFD" w:rsidP="0091019A">
            <w:pPr>
              <w:pStyle w:val="a4"/>
              <w:keepNext/>
              <w:tabs>
                <w:tab w:val="left" w:pos="331"/>
              </w:tabs>
              <w:ind w:left="0"/>
              <w:jc w:val="both"/>
              <w:rPr>
                <w:i/>
              </w:rPr>
            </w:pPr>
            <w:r w:rsidRPr="002D1BF0">
              <w:rPr>
                <w:i/>
              </w:rPr>
              <w:t>Кому принадлежит право собственности на сгоревший жилой дом?</w:t>
            </w:r>
          </w:p>
          <w:p w14:paraId="5AE4F7E9" w14:textId="77777777" w:rsidR="00AE5EFD" w:rsidRPr="002D1BF0" w:rsidRDefault="00AE5EFD" w:rsidP="0091019A">
            <w:pPr>
              <w:pStyle w:val="a4"/>
              <w:keepNext/>
              <w:tabs>
                <w:tab w:val="left" w:pos="331"/>
              </w:tabs>
              <w:ind w:left="0"/>
              <w:jc w:val="both"/>
              <w:rPr>
                <w:i/>
              </w:rPr>
            </w:pPr>
            <w:r w:rsidRPr="002D1BF0">
              <w:rPr>
                <w:i/>
              </w:rPr>
              <w:t xml:space="preserve">С какого момента у покупателя возникает право собственности на недвижимое имущество? </w:t>
            </w:r>
          </w:p>
          <w:p w14:paraId="1D0798D0" w14:textId="77777777" w:rsidR="00AE5EFD" w:rsidRPr="002D1BF0" w:rsidRDefault="00AE5EFD" w:rsidP="0091019A">
            <w:pPr>
              <w:pStyle w:val="a4"/>
              <w:keepNext/>
              <w:tabs>
                <w:tab w:val="left" w:pos="331"/>
              </w:tabs>
              <w:ind w:left="0"/>
              <w:jc w:val="both"/>
              <w:rPr>
                <w:i/>
              </w:rPr>
            </w:pPr>
            <w:r w:rsidRPr="002D1BF0">
              <w:rPr>
                <w:i/>
              </w:rPr>
              <w:t xml:space="preserve">Имеет ли право Колосов потребовать возврата переданных ранее денег? </w:t>
            </w:r>
          </w:p>
          <w:p w14:paraId="477E1E02" w14:textId="77777777" w:rsidR="00A33A65" w:rsidRPr="002D1BF0" w:rsidRDefault="00AE5EFD" w:rsidP="0091019A">
            <w:pPr>
              <w:pStyle w:val="a4"/>
              <w:keepNext/>
              <w:tabs>
                <w:tab w:val="left" w:pos="331"/>
              </w:tabs>
              <w:ind w:left="0"/>
              <w:jc w:val="both"/>
            </w:pPr>
            <w:r w:rsidRPr="002D1BF0">
              <w:rPr>
                <w:i/>
              </w:rPr>
              <w:t>Какие права имеет Гусев в указанной ситуации?</w:t>
            </w:r>
          </w:p>
          <w:p w14:paraId="4C520047" w14:textId="77777777" w:rsidR="00A33A65" w:rsidRDefault="00A33A65" w:rsidP="0091019A">
            <w:pPr>
              <w:pStyle w:val="a4"/>
              <w:keepNext/>
              <w:tabs>
                <w:tab w:val="left" w:pos="331"/>
              </w:tabs>
              <w:ind w:left="0"/>
              <w:jc w:val="both"/>
              <w:rPr>
                <w:b/>
              </w:rPr>
            </w:pPr>
            <w:r w:rsidRPr="00A33A65">
              <w:rPr>
                <w:b/>
              </w:rPr>
              <w:t>2.</w:t>
            </w:r>
            <w:r w:rsidRPr="00A33A65">
              <w:rPr>
                <w:b/>
              </w:rPr>
              <w:tab/>
              <w:t>Использует судебную практику и предлагает решения, направленные на повышение эффективности управления недвижимостью и совершения сделок с ней.</w:t>
            </w:r>
          </w:p>
          <w:p w14:paraId="00E17D90" w14:textId="77777777" w:rsidR="002D1BF0" w:rsidRPr="002D1BF0" w:rsidRDefault="00A33A65" w:rsidP="0091019A">
            <w:pPr>
              <w:pStyle w:val="a4"/>
              <w:keepNext/>
              <w:tabs>
                <w:tab w:val="left" w:pos="331"/>
              </w:tabs>
              <w:ind w:left="0"/>
              <w:jc w:val="both"/>
            </w:pPr>
            <w:r>
              <w:rPr>
                <w:b/>
              </w:rPr>
              <w:t>Задание 1</w:t>
            </w:r>
            <w:r w:rsidRPr="00A33A65">
              <w:t xml:space="preserve">. </w:t>
            </w:r>
            <w:r w:rsidR="002D1BF0" w:rsidRPr="002D1BF0">
              <w:t xml:space="preserve">Администрация муниципального образования обратилась с иском к </w:t>
            </w:r>
            <w:r w:rsidR="002D1BF0">
              <w:t xml:space="preserve">Новоселову </w:t>
            </w:r>
            <w:r w:rsidR="002D1BF0" w:rsidRPr="002D1BF0">
              <w:t xml:space="preserve">о сносе самовольной постройки, так как он без получения разрешительных документов возводит второй этаж и часть самовольного строения выступает за границы принадлежащего ответчику земельного участка. </w:t>
            </w:r>
            <w:r w:rsidR="002D1BF0">
              <w:t xml:space="preserve">Новоселов </w:t>
            </w:r>
            <w:r w:rsidR="002D1BF0" w:rsidRPr="002D1BF0">
              <w:t>подал встречный иск о признании права собственности на незавершенный строительством дом.</w:t>
            </w:r>
          </w:p>
          <w:p w14:paraId="659AA1A7" w14:textId="77777777" w:rsidR="002D1BF0" w:rsidRPr="002D1BF0" w:rsidRDefault="002D1BF0" w:rsidP="0091019A">
            <w:pPr>
              <w:pStyle w:val="a4"/>
              <w:keepNext/>
              <w:ind w:left="5"/>
              <w:jc w:val="both"/>
            </w:pPr>
            <w:r w:rsidRPr="002D1BF0">
              <w:t>В ходе судебного разбирательства было установлено, что площадь спорного объекта незавершенного строительства составляет 304,8 кв.м. Согласно результатам судебной строительно-технической экспертизы этот объект расположен в границах принадлежащего ответчику земельного участка и лишь незначительная часть пристройки к нему, размером 0,2 м. x 6 м., размещена с выступом за красную линию. Общая площадь застройки составила 50% площади земельного участка, что удовлетворяет требованиям схемы планировочной организации земельного участка.</w:t>
            </w:r>
          </w:p>
          <w:p w14:paraId="7838612D" w14:textId="77777777" w:rsidR="002D1BF0" w:rsidRPr="002D1BF0" w:rsidRDefault="002D1BF0" w:rsidP="0091019A">
            <w:pPr>
              <w:pStyle w:val="a4"/>
              <w:keepNext/>
              <w:ind w:left="5"/>
              <w:jc w:val="both"/>
            </w:pPr>
            <w:r w:rsidRPr="002D1BF0">
              <w:t xml:space="preserve">При этом спорный объект незавершенного строительства не препятствует владельцам соседних строений в пользовании ими своими строениями и земельными участками, а также не препятствует проходу по тротуару и не </w:t>
            </w:r>
            <w:r w:rsidRPr="002D1BF0">
              <w:lastRenderedPageBreak/>
              <w:t>создает опасность возникновения аварийных ситуаций при движении автотранспорта по этой улице.</w:t>
            </w:r>
          </w:p>
          <w:p w14:paraId="25F4FB07" w14:textId="77777777" w:rsidR="002D1BF0" w:rsidRPr="002D1BF0" w:rsidRDefault="002D1BF0" w:rsidP="0091019A">
            <w:pPr>
              <w:pStyle w:val="a4"/>
              <w:keepNext/>
              <w:ind w:left="5"/>
              <w:jc w:val="both"/>
              <w:rPr>
                <w:i/>
              </w:rPr>
            </w:pPr>
            <w:r w:rsidRPr="002D1BF0">
              <w:rPr>
                <w:i/>
              </w:rPr>
              <w:t>На защиту чьих интересов направлены положения ст.222 ГК РФ?</w:t>
            </w:r>
          </w:p>
          <w:p w14:paraId="424F02CD" w14:textId="77777777" w:rsidR="002D1BF0" w:rsidRPr="002D1BF0" w:rsidRDefault="002D1BF0" w:rsidP="0091019A">
            <w:pPr>
              <w:pStyle w:val="a4"/>
              <w:keepNext/>
              <w:ind w:left="5"/>
              <w:jc w:val="both"/>
              <w:rPr>
                <w:i/>
              </w:rPr>
            </w:pPr>
            <w:r w:rsidRPr="002D1BF0">
              <w:rPr>
                <w:i/>
              </w:rPr>
              <w:t>Перечислите акты высших судебных инстанций, направленных на формирование судебной практики по делам, связанным с самовольным возведением, реконструкцией объектов капитального строительства.</w:t>
            </w:r>
          </w:p>
          <w:p w14:paraId="6C2B4258" w14:textId="77777777" w:rsidR="002D1BF0" w:rsidRPr="002D1BF0" w:rsidRDefault="002D1BF0" w:rsidP="0091019A">
            <w:pPr>
              <w:pStyle w:val="a4"/>
              <w:keepNext/>
              <w:ind w:left="5"/>
              <w:jc w:val="both"/>
              <w:rPr>
                <w:i/>
              </w:rPr>
            </w:pPr>
            <w:r w:rsidRPr="002D1BF0">
              <w:rPr>
                <w:i/>
              </w:rPr>
              <w:t>Соответствует ли избранный истцом способ защиты права допущенному ответчиком нарушению?</w:t>
            </w:r>
          </w:p>
          <w:p w14:paraId="529D1BEF" w14:textId="77777777" w:rsidR="002D1BF0" w:rsidRPr="002D1BF0" w:rsidRDefault="002D1BF0" w:rsidP="0091019A">
            <w:pPr>
              <w:pStyle w:val="a4"/>
              <w:keepNext/>
              <w:ind w:left="5"/>
              <w:jc w:val="both"/>
              <w:rPr>
                <w:i/>
              </w:rPr>
            </w:pPr>
            <w:r w:rsidRPr="002D1BF0">
              <w:rPr>
                <w:i/>
              </w:rPr>
              <w:t>Есть ли у суда основания удовлетворить встречные требования Новоселова?</w:t>
            </w:r>
          </w:p>
          <w:p w14:paraId="7045844D" w14:textId="77777777" w:rsidR="00595922" w:rsidRPr="009D6C81" w:rsidRDefault="002D1BF0" w:rsidP="0091019A">
            <w:pPr>
              <w:pStyle w:val="a4"/>
              <w:keepNext/>
              <w:ind w:left="5"/>
              <w:jc w:val="both"/>
              <w:rPr>
                <w:b/>
                <w:i/>
                <w:highlight w:val="yellow"/>
              </w:rPr>
            </w:pPr>
            <w:r w:rsidRPr="002D1BF0">
              <w:rPr>
                <w:i/>
              </w:rPr>
              <w:t>Какое решение должен вынести суд?</w:t>
            </w:r>
          </w:p>
        </w:tc>
      </w:tr>
      <w:tr w:rsidR="00595922" w:rsidRPr="009D6C81" w14:paraId="610D020C" w14:textId="77777777" w:rsidTr="00367F83">
        <w:tc>
          <w:tcPr>
            <w:tcW w:w="2553" w:type="dxa"/>
            <w:tcBorders>
              <w:top w:val="single" w:sz="4" w:space="0" w:color="auto"/>
              <w:left w:val="single" w:sz="4" w:space="0" w:color="auto"/>
              <w:bottom w:val="single" w:sz="4" w:space="0" w:color="auto"/>
              <w:right w:val="single" w:sz="4" w:space="0" w:color="auto"/>
            </w:tcBorders>
            <w:hideMark/>
          </w:tcPr>
          <w:p w14:paraId="0A1851D4" w14:textId="77777777" w:rsidR="00595922" w:rsidRPr="001753BE" w:rsidRDefault="00352000" w:rsidP="0091019A">
            <w:pPr>
              <w:keepNext/>
              <w:rPr>
                <w:bCs/>
                <w:highlight w:val="yellow"/>
              </w:rPr>
            </w:pPr>
            <w:r w:rsidRPr="00352000">
              <w:rPr>
                <w:bCs/>
              </w:rPr>
              <w:lastRenderedPageBreak/>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 (</w:t>
            </w:r>
            <w:r>
              <w:rPr>
                <w:bCs/>
              </w:rPr>
              <w:t>ПКН-4)</w:t>
            </w:r>
          </w:p>
        </w:tc>
        <w:tc>
          <w:tcPr>
            <w:tcW w:w="8221" w:type="dxa"/>
            <w:tcBorders>
              <w:top w:val="single" w:sz="4" w:space="0" w:color="auto"/>
              <w:left w:val="single" w:sz="4" w:space="0" w:color="auto"/>
              <w:bottom w:val="single" w:sz="4" w:space="0" w:color="auto"/>
              <w:right w:val="single" w:sz="4" w:space="0" w:color="auto"/>
            </w:tcBorders>
            <w:hideMark/>
          </w:tcPr>
          <w:p w14:paraId="6207E8B6" w14:textId="77777777" w:rsidR="00352000" w:rsidRPr="00352000" w:rsidRDefault="00352000" w:rsidP="0091019A">
            <w:pPr>
              <w:pStyle w:val="a4"/>
              <w:keepNext/>
              <w:numPr>
                <w:ilvl w:val="0"/>
                <w:numId w:val="40"/>
              </w:numPr>
              <w:tabs>
                <w:tab w:val="left" w:pos="285"/>
              </w:tabs>
              <w:ind w:left="38" w:hanging="38"/>
              <w:jc w:val="both"/>
              <w:rPr>
                <w:b/>
                <w:bCs/>
              </w:rPr>
            </w:pPr>
            <w:r w:rsidRPr="00352000">
              <w:rPr>
                <w:b/>
                <w:bCs/>
              </w:rPr>
              <w:t>Применяет правила проведения оценки фактического воздействия нормативных правовых актов на развитие социально-экономических отношений.</w:t>
            </w:r>
          </w:p>
          <w:p w14:paraId="64777EE2" w14:textId="77777777" w:rsidR="00352000" w:rsidRPr="009768E5" w:rsidRDefault="009768E5" w:rsidP="0091019A">
            <w:pPr>
              <w:pStyle w:val="a4"/>
              <w:keepNext/>
              <w:ind w:left="38"/>
              <w:jc w:val="both"/>
              <w:rPr>
                <w:bCs/>
              </w:rPr>
            </w:pPr>
            <w:r w:rsidRPr="009768E5">
              <w:rPr>
                <w:b/>
                <w:bCs/>
              </w:rPr>
              <w:t xml:space="preserve">Задание 1. </w:t>
            </w:r>
            <w:r w:rsidRPr="009768E5">
              <w:rPr>
                <w:bCs/>
              </w:rPr>
              <w:t xml:space="preserve">Подготовьте экспертное заключение на Проект Федерального закона N 47538-6 "О внесении изменений в части первую, вторую, третью и четвертую Гражданского кодекса Российской Федерации, а также в отдельные законодательные акты Российской Федерации" (ред., принятая ГД ФС РФ в I чтении 27.04.2012) в части норм, посвященных </w:t>
            </w:r>
            <w:r>
              <w:rPr>
                <w:bCs/>
              </w:rPr>
              <w:t xml:space="preserve">праву собственности и </w:t>
            </w:r>
            <w:r w:rsidRPr="009768E5">
              <w:rPr>
                <w:bCs/>
              </w:rPr>
              <w:t>ограниченным вещным правам не недвижимое имущество.</w:t>
            </w:r>
            <w:r>
              <w:rPr>
                <w:bCs/>
              </w:rPr>
              <w:t xml:space="preserve"> Дайте прогнозную оценку воздействия соответствующих норм на развитие социально-экономических отношений. </w:t>
            </w:r>
          </w:p>
          <w:p w14:paraId="574B8C1A" w14:textId="77777777" w:rsidR="00352000" w:rsidRDefault="00352000" w:rsidP="0091019A">
            <w:pPr>
              <w:keepNext/>
              <w:jc w:val="both"/>
              <w:rPr>
                <w:b/>
                <w:bCs/>
                <w:highlight w:val="yellow"/>
              </w:rPr>
            </w:pPr>
            <w:r w:rsidRPr="00352000">
              <w:rPr>
                <w:b/>
                <w:bCs/>
              </w:rPr>
              <w:t>2. Применяет нормы права в процессе реализации профессиональных задач.</w:t>
            </w:r>
          </w:p>
          <w:p w14:paraId="084A9FC9" w14:textId="77777777" w:rsidR="00E2002F" w:rsidRPr="00E2002F" w:rsidRDefault="00E2002F" w:rsidP="00E2002F">
            <w:pPr>
              <w:keepNext/>
              <w:jc w:val="both"/>
              <w:rPr>
                <w:bCs/>
              </w:rPr>
            </w:pPr>
            <w:r w:rsidRPr="00E2002F">
              <w:rPr>
                <w:bCs/>
              </w:rPr>
              <w:t>Государственному казенному учреждению принадлежит на праве оперативного управления несколько квартир в многоквартирном доме.</w:t>
            </w:r>
            <w:r>
              <w:rPr>
                <w:bCs/>
              </w:rPr>
              <w:t xml:space="preserve"> </w:t>
            </w:r>
            <w:r w:rsidRPr="00E2002F">
              <w:rPr>
                <w:bCs/>
              </w:rPr>
              <w:t>По итогам конкурса учреждение заключило договор с управляющей компанией на управление многоквартирным домом, по условиям которого учреждение освобождалось от оплаты расходов на содержание общего имущества многоквартирного дома и было обязано оплачивать лишь услуги отопления.</w:t>
            </w:r>
          </w:p>
          <w:p w14:paraId="31E0896F" w14:textId="77777777" w:rsidR="00E2002F" w:rsidRPr="00E2002F" w:rsidRDefault="00E2002F" w:rsidP="00E2002F">
            <w:pPr>
              <w:keepNext/>
              <w:jc w:val="both"/>
              <w:rPr>
                <w:bCs/>
              </w:rPr>
            </w:pPr>
            <w:r w:rsidRPr="00E2002F">
              <w:rPr>
                <w:bCs/>
              </w:rPr>
              <w:t>Управляющая компания обратилась в арбитражный суд с иском к учреждению о взыскании расходов на содержание общего имущества в многоквартирном доме.</w:t>
            </w:r>
          </w:p>
          <w:p w14:paraId="0E052FA2" w14:textId="77777777" w:rsidR="00E2002F" w:rsidRPr="00E2002F" w:rsidRDefault="00E2002F" w:rsidP="0091019A">
            <w:pPr>
              <w:keepNext/>
              <w:jc w:val="both"/>
              <w:rPr>
                <w:bCs/>
                <w:i/>
              </w:rPr>
            </w:pPr>
            <w:r w:rsidRPr="00E2002F">
              <w:rPr>
                <w:bCs/>
                <w:i/>
              </w:rPr>
              <w:t>Правомерно ли условие договора, в соответствии с которым учреждение освобождалось от оплаты расходов на содержание общего имущества многоквартирного дома?</w:t>
            </w:r>
          </w:p>
          <w:p w14:paraId="78011830" w14:textId="77777777" w:rsidR="00E2002F" w:rsidRPr="00E2002F" w:rsidRDefault="00E2002F" w:rsidP="0091019A">
            <w:pPr>
              <w:keepNext/>
              <w:jc w:val="both"/>
              <w:rPr>
                <w:bCs/>
                <w:i/>
              </w:rPr>
            </w:pPr>
            <w:r w:rsidRPr="00E2002F">
              <w:rPr>
                <w:bCs/>
                <w:i/>
              </w:rPr>
              <w:t>Обязан ли обладатель права оперативного управления нести расходы на содержание общего имущества в многоквартирном доме?</w:t>
            </w:r>
          </w:p>
          <w:p w14:paraId="5D09EE6F" w14:textId="77777777" w:rsidR="00595922" w:rsidRPr="00E2002F" w:rsidRDefault="00E2002F" w:rsidP="00E2002F">
            <w:pPr>
              <w:keepNext/>
              <w:jc w:val="both"/>
              <w:rPr>
                <w:bCs/>
              </w:rPr>
            </w:pPr>
            <w:r w:rsidRPr="00E2002F">
              <w:rPr>
                <w:bCs/>
                <w:i/>
              </w:rPr>
              <w:t>Какое решение вынесет арбитражный суд?</w:t>
            </w:r>
          </w:p>
        </w:tc>
      </w:tr>
      <w:tr w:rsidR="00595922" w:rsidRPr="009D6C81" w14:paraId="32C30F8C" w14:textId="77777777" w:rsidTr="00367F83">
        <w:tc>
          <w:tcPr>
            <w:tcW w:w="2553" w:type="dxa"/>
            <w:tcBorders>
              <w:top w:val="single" w:sz="4" w:space="0" w:color="auto"/>
              <w:left w:val="single" w:sz="4" w:space="0" w:color="auto"/>
              <w:bottom w:val="single" w:sz="4" w:space="0" w:color="auto"/>
              <w:right w:val="single" w:sz="4" w:space="0" w:color="auto"/>
            </w:tcBorders>
          </w:tcPr>
          <w:p w14:paraId="4B146B83" w14:textId="77777777" w:rsidR="00595922" w:rsidRPr="001753BE" w:rsidRDefault="00352000" w:rsidP="0091019A">
            <w:pPr>
              <w:keepNext/>
              <w:rPr>
                <w:highlight w:val="yellow"/>
              </w:rPr>
            </w:pPr>
            <w:r w:rsidRPr="00352000">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w:t>
            </w:r>
            <w:r w:rsidRPr="00352000">
              <w:lastRenderedPageBreak/>
              <w:t>экономической и финансовой сферах деятельности субъектов права (ПКН-5)</w:t>
            </w:r>
          </w:p>
        </w:tc>
        <w:tc>
          <w:tcPr>
            <w:tcW w:w="8221" w:type="dxa"/>
            <w:tcBorders>
              <w:top w:val="single" w:sz="4" w:space="0" w:color="auto"/>
              <w:left w:val="single" w:sz="4" w:space="0" w:color="auto"/>
              <w:bottom w:val="single" w:sz="4" w:space="0" w:color="auto"/>
              <w:right w:val="single" w:sz="4" w:space="0" w:color="auto"/>
            </w:tcBorders>
          </w:tcPr>
          <w:p w14:paraId="696D62AB" w14:textId="77777777" w:rsidR="00F03A97" w:rsidRDefault="00F03A97" w:rsidP="0091019A">
            <w:pPr>
              <w:keepNext/>
              <w:jc w:val="both"/>
              <w:rPr>
                <w:b/>
              </w:rPr>
            </w:pPr>
            <w:r w:rsidRPr="00F03A97">
              <w:rPr>
                <w:b/>
              </w:rPr>
              <w:lastRenderedPageBreak/>
              <w:t>1.Демонстрирует знания правил формулировки аргументированной правовой позиции по конкретным видам юридической деятельности.</w:t>
            </w:r>
          </w:p>
          <w:p w14:paraId="246F3169" w14:textId="77777777" w:rsidR="00EF728A" w:rsidRPr="00EF728A" w:rsidRDefault="00EF728A" w:rsidP="0091019A">
            <w:pPr>
              <w:keepNext/>
              <w:jc w:val="both"/>
              <w:rPr>
                <w:bCs/>
              </w:rPr>
            </w:pPr>
            <w:r w:rsidRPr="00EF728A">
              <w:rPr>
                <w:b/>
                <w:bCs/>
              </w:rPr>
              <w:t xml:space="preserve">Задание 1.  </w:t>
            </w:r>
            <w:r w:rsidRPr="00EF728A">
              <w:rPr>
                <w:bCs/>
              </w:rPr>
              <w:t>В связи с пропуском срока исковой давности решением арбитражного суда было отказано в удовлетворении исковых требований, заявленных администрацией муниципального образования к гражданину Серопяну о сносе самовольно реконструированного объекта недвижимости, размещенного на находящемся в муниципальной собственности земельном участке, договор аренды в отношении которого прекращен. Постановлением арбитражного суда апелляционной инстанции указанное решение отменено и по делу принят новый судебный акт - об удовлетворении исковых требований. При этом в обоснование нового судебного акта, с которым согласился арбитражный суд кассационной инстанции, положен вывод о том, что исковая давность на заявленные требования не распространяется.</w:t>
            </w:r>
          </w:p>
          <w:p w14:paraId="58C74336" w14:textId="77777777" w:rsidR="00EF728A" w:rsidRPr="00EF728A" w:rsidRDefault="00EF728A" w:rsidP="0091019A">
            <w:pPr>
              <w:keepNext/>
              <w:jc w:val="both"/>
              <w:rPr>
                <w:bCs/>
              </w:rPr>
            </w:pPr>
            <w:r w:rsidRPr="00EF728A">
              <w:rPr>
                <w:bCs/>
              </w:rPr>
              <w:lastRenderedPageBreak/>
              <w:t>Гражданин Серопян обратился в Конституционный Суд РФ с жалобой, в которой указал, что оспариваемые нормы ГК РФ противоречат ч.2 ст.8 Конституции РФ, поскольку по смыслу, придаваемому им правоприменительной практикой, они не позволяют применять сроки исковой давности к требованиям органа местного самоуправления о сносе самовольной постройки (вне зависимости от утраты фактического владения земельным участком) ввиду ее размещения на земельном участке, находящемся в публичной собственности, а оспариваемые положения.</w:t>
            </w:r>
          </w:p>
          <w:p w14:paraId="6F6A660D" w14:textId="77777777" w:rsidR="00EF728A" w:rsidRPr="00EF728A" w:rsidRDefault="00EF728A" w:rsidP="0091019A">
            <w:pPr>
              <w:keepNext/>
              <w:jc w:val="both"/>
              <w:rPr>
                <w:bCs/>
              </w:rPr>
            </w:pPr>
            <w:r w:rsidRPr="00EF728A">
              <w:rPr>
                <w:bCs/>
              </w:rPr>
              <w:t>Соотнесите между собой и со ст.8 Конституции следующие положения ГК РФ: ст.199 "Применение исковой давности", ст.208 "Требования, на которые исковая давность не распространяется", ст.209 "Содержание права собственности", ст.222 "Самовольная постройка".</w:t>
            </w:r>
          </w:p>
          <w:p w14:paraId="5FD9EF17" w14:textId="77777777" w:rsidR="00EF728A" w:rsidRPr="00EF728A" w:rsidRDefault="00EF728A" w:rsidP="0091019A">
            <w:pPr>
              <w:keepNext/>
              <w:jc w:val="both"/>
              <w:rPr>
                <w:bCs/>
                <w:i/>
              </w:rPr>
            </w:pPr>
            <w:r w:rsidRPr="00EF728A">
              <w:rPr>
                <w:bCs/>
                <w:i/>
              </w:rPr>
              <w:t>Относится ли поданная жалоба к компетенции Конституционного Суда РФ?</w:t>
            </w:r>
          </w:p>
          <w:p w14:paraId="46B634A0" w14:textId="77777777" w:rsidR="00EF728A" w:rsidRPr="00EF728A" w:rsidRDefault="00EF728A" w:rsidP="0091019A">
            <w:pPr>
              <w:keepNext/>
              <w:jc w:val="both"/>
              <w:rPr>
                <w:bCs/>
                <w:i/>
              </w:rPr>
            </w:pPr>
            <w:r w:rsidRPr="00EF728A">
              <w:rPr>
                <w:bCs/>
                <w:i/>
              </w:rPr>
              <w:t>Какое решение должен вынести Конституционный Суд  РФ по данной жалобе?</w:t>
            </w:r>
          </w:p>
          <w:p w14:paraId="570DADD9" w14:textId="77777777" w:rsidR="00F03A97" w:rsidRDefault="00F03A97" w:rsidP="0091019A">
            <w:pPr>
              <w:keepNext/>
              <w:jc w:val="both"/>
              <w:rPr>
                <w:b/>
              </w:rPr>
            </w:pPr>
            <w:r w:rsidRPr="00F03A97">
              <w:rPr>
                <w:b/>
              </w:rPr>
              <w:t xml:space="preserve">2.Выявляет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 </w:t>
            </w:r>
          </w:p>
          <w:p w14:paraId="42D341DD" w14:textId="77777777" w:rsidR="00F03A97" w:rsidRPr="00F03A97" w:rsidRDefault="00F03A97" w:rsidP="0091019A">
            <w:pPr>
              <w:keepNext/>
              <w:jc w:val="both"/>
            </w:pPr>
            <w:r w:rsidRPr="00F03A97">
              <w:rPr>
                <w:b/>
              </w:rPr>
              <w:t xml:space="preserve">Задание 1. </w:t>
            </w:r>
            <w:r w:rsidRPr="00F03A97">
              <w:t>Найдите в Федеральном законе от 13.07.2015 N 218-ФЗ "О государственной регистрации недвижимости" положения о сроках осуществления Росреестром государственного кадастрового учета и (или) государственной регистрации прав на недвижимость.</w:t>
            </w:r>
          </w:p>
          <w:p w14:paraId="3D928192" w14:textId="77777777" w:rsidR="00F03A97" w:rsidRPr="00F03A97" w:rsidRDefault="00F03A97" w:rsidP="0091019A">
            <w:pPr>
              <w:keepNext/>
              <w:jc w:val="both"/>
              <w:rPr>
                <w:i/>
              </w:rPr>
            </w:pPr>
            <w:r w:rsidRPr="00F03A97">
              <w:rPr>
                <w:i/>
              </w:rPr>
              <w:t>Зависят ли эти сроки от:</w:t>
            </w:r>
          </w:p>
          <w:p w14:paraId="3881800D" w14:textId="77777777" w:rsidR="00F03A97" w:rsidRPr="00F03A97" w:rsidRDefault="00F03A97" w:rsidP="0091019A">
            <w:pPr>
              <w:keepNext/>
              <w:jc w:val="both"/>
              <w:rPr>
                <w:i/>
              </w:rPr>
            </w:pPr>
            <w:r w:rsidRPr="00F03A97">
              <w:rPr>
                <w:i/>
              </w:rPr>
              <w:t>- категории заявителя (физическое лицо, юридическое лицо);</w:t>
            </w:r>
          </w:p>
          <w:p w14:paraId="5B1A4D89" w14:textId="77777777" w:rsidR="00F03A97" w:rsidRPr="00F03A97" w:rsidRDefault="00F03A97" w:rsidP="0091019A">
            <w:pPr>
              <w:keepNext/>
              <w:jc w:val="both"/>
              <w:rPr>
                <w:i/>
              </w:rPr>
            </w:pPr>
            <w:r w:rsidRPr="00F03A97">
              <w:rPr>
                <w:i/>
              </w:rPr>
              <w:t>- осуществления одновременно и государственного кадастрового учета и государственной регистрации прав на недвижимость;</w:t>
            </w:r>
          </w:p>
          <w:p w14:paraId="1B1D604E" w14:textId="77777777" w:rsidR="00F03A97" w:rsidRPr="00F03A97" w:rsidRDefault="00F03A97" w:rsidP="0091019A">
            <w:pPr>
              <w:keepNext/>
              <w:jc w:val="both"/>
              <w:rPr>
                <w:i/>
              </w:rPr>
            </w:pPr>
            <w:r w:rsidRPr="00F03A97">
              <w:rPr>
                <w:i/>
              </w:rPr>
              <w:t>- предоставления документов в Росреестр или МФЦ;</w:t>
            </w:r>
          </w:p>
          <w:p w14:paraId="51045A84" w14:textId="77777777" w:rsidR="00F03A97" w:rsidRPr="00F03A97" w:rsidRDefault="00F03A97" w:rsidP="0091019A">
            <w:pPr>
              <w:keepNext/>
              <w:jc w:val="both"/>
              <w:rPr>
                <w:i/>
              </w:rPr>
            </w:pPr>
            <w:r w:rsidRPr="00F03A97">
              <w:rPr>
                <w:i/>
              </w:rPr>
              <w:t>- формы представления документов;</w:t>
            </w:r>
          </w:p>
          <w:p w14:paraId="2F114D0D" w14:textId="77777777" w:rsidR="00F03A97" w:rsidRPr="00F03A97" w:rsidRDefault="00F03A97" w:rsidP="0091019A">
            <w:pPr>
              <w:keepNext/>
              <w:jc w:val="both"/>
              <w:rPr>
                <w:i/>
              </w:rPr>
            </w:pPr>
            <w:r w:rsidRPr="00F03A97">
              <w:rPr>
                <w:i/>
              </w:rPr>
              <w:t>- основания осуществления государственного кадастрового учета и государственной регистрации прав на недвижимость (обращение заявителя, решение суда);</w:t>
            </w:r>
          </w:p>
          <w:p w14:paraId="45C5B00F" w14:textId="77777777" w:rsidR="00F03A97" w:rsidRPr="00F03A97" w:rsidRDefault="00F03A97" w:rsidP="0091019A">
            <w:pPr>
              <w:keepNext/>
              <w:jc w:val="both"/>
              <w:rPr>
                <w:i/>
              </w:rPr>
            </w:pPr>
            <w:r w:rsidRPr="00F03A97">
              <w:rPr>
                <w:i/>
              </w:rPr>
              <w:t>- объекта недвижимости;</w:t>
            </w:r>
          </w:p>
          <w:p w14:paraId="4BFFFC1A" w14:textId="77777777" w:rsidR="00F03A97" w:rsidRPr="00F03A97" w:rsidRDefault="00F03A97" w:rsidP="0091019A">
            <w:pPr>
              <w:keepNext/>
              <w:jc w:val="both"/>
              <w:rPr>
                <w:i/>
              </w:rPr>
            </w:pPr>
            <w:r w:rsidRPr="00F03A97">
              <w:rPr>
                <w:i/>
              </w:rPr>
              <w:t>- регистрируемого вещного права (обременения)?</w:t>
            </w:r>
          </w:p>
          <w:p w14:paraId="36774451" w14:textId="77777777" w:rsidR="00F03A97" w:rsidRDefault="00F03A97" w:rsidP="0091019A">
            <w:pPr>
              <w:keepNext/>
              <w:jc w:val="both"/>
              <w:rPr>
                <w:b/>
              </w:rPr>
            </w:pPr>
            <w:r w:rsidRPr="00F03A97">
              <w:rPr>
                <w:b/>
              </w:rPr>
              <w:t>3.Аргументирует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1884AD39" w14:textId="77777777" w:rsidR="00D95195" w:rsidRPr="00D95195" w:rsidRDefault="00D95195" w:rsidP="0091019A">
            <w:pPr>
              <w:keepNext/>
              <w:jc w:val="both"/>
            </w:pPr>
            <w:r w:rsidRPr="00D95195">
              <w:rPr>
                <w:b/>
              </w:rPr>
              <w:t xml:space="preserve">Задание 1. </w:t>
            </w:r>
            <w:r w:rsidRPr="00D95195">
              <w:t xml:space="preserve">Кудашов обратился в суд с административным исковым заявлением к ФГБУ "ФКП Росреестра" об оспаривании действий, связанных с осуществлением кадастрового учета. В обоснование требований указал, что площадь принадлежащего ему на праве собственности земельного участка помимо его воли уменьшилась в результате внесения в государственный кадастр недвижимости изменений по инициативе собственника смежного земельного участка. Определением суда первой инстанции, оставленным без изменения судом апелляционной инстанции, производство по административному делу прекращено на основании п. 1 ч. 1 ст. 128 и п. 1 ч. 1 ст. 194 КАС РФ. При этом суды исходили из того, что в результате осуществления кадастрового учета в связи с уточнением площади и местоположения границ земельных участков произошло существенное уменьшение площади земельного участка административного истца, в связи </w:t>
            </w:r>
            <w:r w:rsidRPr="00D95195">
              <w:lastRenderedPageBreak/>
              <w:t>с чем, имеется спор о праве на земельный участок, связанный с определением его границ, затрагивающий права и законные интересы собственников смежных земельных участков и подлежащий разрешению в порядке гражданского судопроизводства. Не согласившись с выводами судов первой и апелляционной инстанции, Кудашов обратился с жалобой в Судебную коллегию по административным делам Верховного Суда РФ.</w:t>
            </w:r>
          </w:p>
          <w:p w14:paraId="34F6165C" w14:textId="77777777" w:rsidR="00D95195" w:rsidRPr="00D95195" w:rsidRDefault="00D95195" w:rsidP="0091019A">
            <w:pPr>
              <w:keepNext/>
              <w:jc w:val="both"/>
              <w:rPr>
                <w:i/>
              </w:rPr>
            </w:pPr>
            <w:r w:rsidRPr="00D95195">
              <w:rPr>
                <w:i/>
              </w:rPr>
              <w:t>Какой характер носят правоотношения в сфере кадастрового учета?</w:t>
            </w:r>
          </w:p>
          <w:p w14:paraId="5FC4992B" w14:textId="77777777" w:rsidR="00D95195" w:rsidRPr="00D95195" w:rsidRDefault="00D95195" w:rsidP="0091019A">
            <w:pPr>
              <w:keepNext/>
              <w:jc w:val="both"/>
              <w:rPr>
                <w:i/>
              </w:rPr>
            </w:pPr>
            <w:r w:rsidRPr="00D95195">
              <w:rPr>
                <w:i/>
              </w:rPr>
              <w:t>В рамках какого судопроизводства рассматриваются дела об оспаривании решений, действий (бездействия) органа, осуществляющего государственный кадастровый учет недвижимого имущества?</w:t>
            </w:r>
          </w:p>
          <w:p w14:paraId="1434E6FB" w14:textId="77777777" w:rsidR="00F03A97" w:rsidRPr="00D95195" w:rsidRDefault="00D95195" w:rsidP="0091019A">
            <w:pPr>
              <w:keepNext/>
              <w:jc w:val="both"/>
              <w:rPr>
                <w:b/>
                <w:i/>
              </w:rPr>
            </w:pPr>
            <w:r w:rsidRPr="00D95195">
              <w:rPr>
                <w:i/>
              </w:rPr>
              <w:t>Какое решение должна вынести по данной жалобе Судебная коллегия по административным делам Верховного Суда РФ?</w:t>
            </w:r>
          </w:p>
          <w:p w14:paraId="4C8DF54A" w14:textId="77777777" w:rsidR="00F03A97" w:rsidRDefault="00F03A97" w:rsidP="0091019A">
            <w:pPr>
              <w:keepNext/>
              <w:jc w:val="both"/>
              <w:rPr>
                <w:b/>
              </w:rPr>
            </w:pPr>
            <w:r w:rsidRPr="00F03A97">
              <w:rPr>
                <w:b/>
              </w:rPr>
              <w:t>4.Оформляет результаты исследований применяя знания правотворчества.</w:t>
            </w:r>
          </w:p>
          <w:p w14:paraId="7D07E402" w14:textId="77777777" w:rsidR="00595922" w:rsidRPr="001753BE" w:rsidRDefault="00DE218E" w:rsidP="0091019A">
            <w:pPr>
              <w:keepNext/>
              <w:jc w:val="both"/>
              <w:rPr>
                <w:b/>
                <w:bCs/>
                <w:i/>
                <w:highlight w:val="yellow"/>
              </w:rPr>
            </w:pPr>
            <w:r w:rsidRPr="00DE218E">
              <w:rPr>
                <w:b/>
              </w:rPr>
              <w:t>Задание 1.</w:t>
            </w:r>
            <w:r w:rsidRPr="00DE218E">
              <w:t xml:space="preserve"> </w:t>
            </w:r>
            <w:r w:rsidR="00920CAB" w:rsidRPr="00DE218E">
              <w:t xml:space="preserve">Ознакомьтесь с </w:t>
            </w:r>
            <w:r w:rsidRPr="00DE218E">
              <w:t xml:space="preserve">со статьей Суханова Е.А. Проблемы реформирования вещного права (Закон. 2018. №12. С.46-52) и в письменной </w:t>
            </w:r>
            <w:r w:rsidR="00920CAB" w:rsidRPr="00DE218E">
              <w:t>форме</w:t>
            </w:r>
            <w:r w:rsidRPr="00DE218E">
              <w:t xml:space="preserve"> изложите свою позицию относительно </w:t>
            </w:r>
            <w:r w:rsidR="00920CAB" w:rsidRPr="00DE218E">
              <w:t xml:space="preserve"> </w:t>
            </w:r>
            <w:r w:rsidRPr="00DE218E">
              <w:t>перспектив реформирования системы ограниченных вещных прав, включая восстановление в отечественном праве вещного права застройки, установление гражданско-правовой защиты фактического владения и реформирование законодательных норм о защите вещных прав.</w:t>
            </w:r>
          </w:p>
        </w:tc>
      </w:tr>
    </w:tbl>
    <w:p w14:paraId="00383A37" w14:textId="77777777" w:rsidR="001015D9" w:rsidRDefault="001015D9" w:rsidP="0091019A">
      <w:pPr>
        <w:keepNext/>
        <w:spacing w:line="276" w:lineRule="auto"/>
        <w:ind w:firstLine="709"/>
        <w:jc w:val="both"/>
        <w:rPr>
          <w:b/>
          <w:sz w:val="28"/>
          <w:szCs w:val="28"/>
          <w:highlight w:val="yellow"/>
        </w:rPr>
      </w:pPr>
    </w:p>
    <w:p w14:paraId="081E06FB" w14:textId="77777777" w:rsidR="002D34D5" w:rsidRPr="00EB17E5" w:rsidRDefault="00DE7A51" w:rsidP="0091019A">
      <w:pPr>
        <w:keepNext/>
        <w:spacing w:line="276" w:lineRule="auto"/>
        <w:ind w:firstLine="709"/>
        <w:jc w:val="both"/>
        <w:rPr>
          <w:b/>
          <w:sz w:val="28"/>
          <w:szCs w:val="28"/>
        </w:rPr>
      </w:pPr>
      <w:r w:rsidRPr="00EB17E5">
        <w:rPr>
          <w:b/>
          <w:sz w:val="28"/>
          <w:szCs w:val="28"/>
        </w:rPr>
        <w:t>Примерные вопросы</w:t>
      </w:r>
      <w:r w:rsidR="002D34D5" w:rsidRPr="00EB17E5">
        <w:rPr>
          <w:b/>
          <w:sz w:val="28"/>
          <w:szCs w:val="28"/>
        </w:rPr>
        <w:t xml:space="preserve"> для подготовки к экзамену:</w:t>
      </w:r>
    </w:p>
    <w:p w14:paraId="02FE8B1A"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Вещь как объект вещного права: понятие, виды, оборотоспособность. </w:t>
      </w:r>
    </w:p>
    <w:p w14:paraId="7A2B23F9"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Понятие и признаки недвижимого имущества как объекта вещного права. </w:t>
      </w:r>
    </w:p>
    <w:p w14:paraId="640FF99A"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Подходы российских судов к определению понятия «недвижимость». </w:t>
      </w:r>
    </w:p>
    <w:p w14:paraId="53E7736B"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Виды недвижимого имущества </w:t>
      </w:r>
      <w:r w:rsidR="00EB17E5">
        <w:rPr>
          <w:sz w:val="28"/>
          <w:szCs w:val="28"/>
          <w:lang w:eastAsia="en-US"/>
        </w:rPr>
        <w:t>по</w:t>
      </w:r>
      <w:r w:rsidRPr="00EB17E5">
        <w:rPr>
          <w:sz w:val="28"/>
          <w:szCs w:val="28"/>
          <w:lang w:eastAsia="en-US"/>
        </w:rPr>
        <w:t xml:space="preserve"> природ</w:t>
      </w:r>
      <w:r w:rsidR="00EB17E5">
        <w:rPr>
          <w:sz w:val="28"/>
          <w:szCs w:val="28"/>
          <w:lang w:eastAsia="en-US"/>
        </w:rPr>
        <w:t>е</w:t>
      </w:r>
      <w:r w:rsidRPr="00EB17E5">
        <w:rPr>
          <w:sz w:val="28"/>
          <w:szCs w:val="28"/>
          <w:lang w:eastAsia="en-US"/>
        </w:rPr>
        <w:t xml:space="preserve"> и их краткая характеристика. </w:t>
      </w:r>
    </w:p>
    <w:p w14:paraId="7143ADFA"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Виды недвижимо</w:t>
      </w:r>
      <w:r w:rsidR="00EB17E5">
        <w:rPr>
          <w:sz w:val="28"/>
          <w:szCs w:val="28"/>
          <w:lang w:eastAsia="en-US"/>
        </w:rPr>
        <w:t>го имущества по закону</w:t>
      </w:r>
      <w:r w:rsidRPr="00EB17E5">
        <w:rPr>
          <w:sz w:val="28"/>
          <w:szCs w:val="28"/>
          <w:lang w:eastAsia="en-US"/>
        </w:rPr>
        <w:t xml:space="preserve">. </w:t>
      </w:r>
    </w:p>
    <w:p w14:paraId="4C76556B"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Исторические этапы развития вещных прав на недвижимость в римском праве. </w:t>
      </w:r>
    </w:p>
    <w:p w14:paraId="72B7BE9D"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Исторические этапы развития вещных прав на недвижимость в России. </w:t>
      </w:r>
    </w:p>
    <w:p w14:paraId="0E187796"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Понятие</w:t>
      </w:r>
      <w:r w:rsidR="00EB17E5">
        <w:rPr>
          <w:sz w:val="28"/>
          <w:szCs w:val="28"/>
          <w:lang w:eastAsia="en-US"/>
        </w:rPr>
        <w:t>,</w:t>
      </w:r>
      <w:r w:rsidRPr="00EB17E5">
        <w:rPr>
          <w:sz w:val="28"/>
          <w:szCs w:val="28"/>
          <w:lang w:eastAsia="en-US"/>
        </w:rPr>
        <w:t xml:space="preserve"> признаки (свойства) и содержание вещного права на недвижимость. </w:t>
      </w:r>
    </w:p>
    <w:p w14:paraId="5BB0745B"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Система вещных прав на недвижимое имущество и предложения </w:t>
      </w:r>
      <w:r w:rsidR="00EB17E5">
        <w:rPr>
          <w:sz w:val="28"/>
          <w:szCs w:val="28"/>
          <w:lang w:eastAsia="en-US"/>
        </w:rPr>
        <w:t xml:space="preserve">по </w:t>
      </w:r>
      <w:r w:rsidRPr="00EB17E5">
        <w:rPr>
          <w:sz w:val="28"/>
          <w:szCs w:val="28"/>
          <w:lang w:eastAsia="en-US"/>
        </w:rPr>
        <w:t>совершенствовани</w:t>
      </w:r>
      <w:r w:rsidR="00EB17E5">
        <w:rPr>
          <w:sz w:val="28"/>
          <w:szCs w:val="28"/>
          <w:lang w:eastAsia="en-US"/>
        </w:rPr>
        <w:t>ю</w:t>
      </w:r>
      <w:r w:rsidRPr="00EB17E5">
        <w:rPr>
          <w:sz w:val="28"/>
          <w:szCs w:val="28"/>
          <w:lang w:eastAsia="en-US"/>
        </w:rPr>
        <w:t xml:space="preserve"> законодательства в данной сфере. </w:t>
      </w:r>
    </w:p>
    <w:p w14:paraId="1B6CB01C"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Понятие и признаки ограниченных вещны</w:t>
      </w:r>
      <w:r w:rsidR="00EB17E5">
        <w:rPr>
          <w:sz w:val="28"/>
          <w:szCs w:val="28"/>
          <w:lang w:eastAsia="en-US"/>
        </w:rPr>
        <w:t>х прав на объекты недвижимости.</w:t>
      </w:r>
    </w:p>
    <w:p w14:paraId="33ACEEF9"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Соотношение вещных и обязательственных прав на объекты недвижимости. </w:t>
      </w:r>
    </w:p>
    <w:p w14:paraId="0C58A745" w14:textId="77777777" w:rsid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Понятие, признаки и содержание права собственности на недвижимо</w:t>
      </w:r>
      <w:r w:rsidR="00EB17E5">
        <w:rPr>
          <w:sz w:val="28"/>
          <w:szCs w:val="28"/>
          <w:lang w:eastAsia="en-US"/>
        </w:rPr>
        <w:t>е имущество</w:t>
      </w:r>
      <w:r w:rsidRPr="00EB17E5">
        <w:rPr>
          <w:sz w:val="28"/>
          <w:szCs w:val="28"/>
          <w:lang w:eastAsia="en-US"/>
        </w:rPr>
        <w:t xml:space="preserve">. </w:t>
      </w:r>
    </w:p>
    <w:p w14:paraId="4015A941"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Дискуссия в доктрине о составе правомочий в содержании права собственности. </w:t>
      </w:r>
    </w:p>
    <w:p w14:paraId="1A0AFC61" w14:textId="77777777" w:rsidR="00342499" w:rsidRPr="00EB17E5" w:rsidRDefault="00EB17E5" w:rsidP="0091019A">
      <w:pPr>
        <w:pStyle w:val="a4"/>
        <w:keepNext/>
        <w:numPr>
          <w:ilvl w:val="0"/>
          <w:numId w:val="25"/>
        </w:numPr>
        <w:tabs>
          <w:tab w:val="left" w:pos="709"/>
        </w:tabs>
        <w:spacing w:line="276" w:lineRule="auto"/>
        <w:ind w:left="709" w:hanging="709"/>
        <w:jc w:val="both"/>
        <w:rPr>
          <w:sz w:val="28"/>
          <w:szCs w:val="28"/>
          <w:lang w:eastAsia="en-US"/>
        </w:rPr>
      </w:pPr>
      <w:r>
        <w:rPr>
          <w:sz w:val="28"/>
          <w:szCs w:val="28"/>
          <w:lang w:eastAsia="en-US"/>
        </w:rPr>
        <w:t>С</w:t>
      </w:r>
      <w:r w:rsidR="00342499" w:rsidRPr="00EB17E5">
        <w:rPr>
          <w:sz w:val="28"/>
          <w:szCs w:val="28"/>
          <w:lang w:eastAsia="en-US"/>
        </w:rPr>
        <w:t>убъекты права собственности на недвижимость,</w:t>
      </w:r>
      <w:r>
        <w:rPr>
          <w:sz w:val="28"/>
          <w:szCs w:val="28"/>
          <w:lang w:eastAsia="en-US"/>
        </w:rPr>
        <w:t xml:space="preserve"> их права и обязанности</w:t>
      </w:r>
      <w:r w:rsidR="00342499" w:rsidRPr="00EB17E5">
        <w:rPr>
          <w:sz w:val="28"/>
          <w:szCs w:val="28"/>
          <w:lang w:eastAsia="en-US"/>
        </w:rPr>
        <w:t xml:space="preserve">. </w:t>
      </w:r>
    </w:p>
    <w:p w14:paraId="3280DFF1"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Пределы осуществления права собственности на недвижимое имущество. Соседские права на недвижимость. </w:t>
      </w:r>
    </w:p>
    <w:p w14:paraId="151BFE10" w14:textId="77777777" w:rsidR="00EB17E5" w:rsidRDefault="00EB17E5" w:rsidP="0091019A">
      <w:pPr>
        <w:pStyle w:val="a4"/>
        <w:keepNext/>
        <w:numPr>
          <w:ilvl w:val="0"/>
          <w:numId w:val="25"/>
        </w:numPr>
        <w:tabs>
          <w:tab w:val="left" w:pos="709"/>
        </w:tabs>
        <w:spacing w:line="276" w:lineRule="auto"/>
        <w:ind w:left="709" w:hanging="709"/>
        <w:jc w:val="both"/>
        <w:rPr>
          <w:sz w:val="28"/>
          <w:szCs w:val="28"/>
          <w:lang w:eastAsia="en-US"/>
        </w:rPr>
      </w:pPr>
      <w:r>
        <w:rPr>
          <w:sz w:val="28"/>
          <w:szCs w:val="28"/>
          <w:lang w:eastAsia="en-US"/>
        </w:rPr>
        <w:lastRenderedPageBreak/>
        <w:t>Ограничение права собственности</w:t>
      </w:r>
      <w:r w:rsidR="00342499" w:rsidRPr="00EB17E5">
        <w:rPr>
          <w:sz w:val="28"/>
          <w:szCs w:val="28"/>
          <w:lang w:eastAsia="en-US"/>
        </w:rPr>
        <w:t xml:space="preserve"> и обременени</w:t>
      </w:r>
      <w:r>
        <w:rPr>
          <w:sz w:val="28"/>
          <w:szCs w:val="28"/>
          <w:lang w:eastAsia="en-US"/>
        </w:rPr>
        <w:t xml:space="preserve">е </w:t>
      </w:r>
      <w:r w:rsidR="00342499" w:rsidRPr="00EB17E5">
        <w:rPr>
          <w:sz w:val="28"/>
          <w:szCs w:val="28"/>
          <w:lang w:eastAsia="en-US"/>
        </w:rPr>
        <w:t>недвижимо</w:t>
      </w:r>
      <w:r>
        <w:rPr>
          <w:sz w:val="28"/>
          <w:szCs w:val="28"/>
          <w:lang w:eastAsia="en-US"/>
        </w:rPr>
        <w:t>сти</w:t>
      </w:r>
      <w:r w:rsidR="00342499" w:rsidRPr="00EB17E5">
        <w:rPr>
          <w:sz w:val="28"/>
          <w:szCs w:val="28"/>
          <w:lang w:eastAsia="en-US"/>
        </w:rPr>
        <w:t>.</w:t>
      </w:r>
    </w:p>
    <w:p w14:paraId="6DEE79A9" w14:textId="77777777" w:rsidR="00342499" w:rsidRPr="00634AC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634AC5">
        <w:rPr>
          <w:sz w:val="28"/>
          <w:szCs w:val="28"/>
          <w:lang w:eastAsia="en-US"/>
        </w:rPr>
        <w:t>Государственная регистрация прав на недвижимо</w:t>
      </w:r>
      <w:r w:rsidR="006E4B82" w:rsidRPr="00634AC5">
        <w:rPr>
          <w:sz w:val="28"/>
          <w:szCs w:val="28"/>
          <w:lang w:eastAsia="en-US"/>
        </w:rPr>
        <w:t>е имущество и сделок с ним</w:t>
      </w:r>
      <w:r w:rsidRPr="00634AC5">
        <w:rPr>
          <w:sz w:val="28"/>
          <w:szCs w:val="28"/>
          <w:lang w:eastAsia="en-US"/>
        </w:rPr>
        <w:t xml:space="preserve">. </w:t>
      </w:r>
    </w:p>
    <w:p w14:paraId="70BE3E08"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Приобретение права собственности на недвижимость: основания и краткая характеристика. </w:t>
      </w:r>
    </w:p>
    <w:p w14:paraId="4D5E99A3"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Прекращение права собственности на недвижимость: основания и краткая характеристика. </w:t>
      </w:r>
    </w:p>
    <w:p w14:paraId="4138EF3C"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Направления совершенствования гражданского законодательства в сфере приобретения и прекращени</w:t>
      </w:r>
      <w:r w:rsidR="00EB17E5">
        <w:rPr>
          <w:sz w:val="28"/>
          <w:szCs w:val="28"/>
          <w:lang w:eastAsia="en-US"/>
        </w:rPr>
        <w:t>я</w:t>
      </w:r>
      <w:r w:rsidRPr="00EB17E5">
        <w:rPr>
          <w:sz w:val="28"/>
          <w:szCs w:val="28"/>
          <w:lang w:eastAsia="en-US"/>
        </w:rPr>
        <w:t xml:space="preserve"> права собственности на недвижимость. </w:t>
      </w:r>
    </w:p>
    <w:p w14:paraId="403EB5A7"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Понятие и особенности владения и пользования недвижимым имуществом, находящимся в долевой собственности. Правила определения долей. </w:t>
      </w:r>
    </w:p>
    <w:p w14:paraId="40CB8DE0"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Процедура продажи доли на недвижимое имущество третьему лицу и преимущественное право ее покупки. </w:t>
      </w:r>
    </w:p>
    <w:p w14:paraId="5C0EABC8"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Понятие, субъекты и виды права общей совместной собственности на недвижимость. </w:t>
      </w:r>
    </w:p>
    <w:p w14:paraId="39E0F697"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Направления совершенствования гражданского законодательства в сфере осуществления права общей собственности на недвижимость. </w:t>
      </w:r>
    </w:p>
    <w:p w14:paraId="0660DE05"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Понятие, содержание, особенности и виды сервитута как права ограниченного пользования чужим земельным участком. </w:t>
      </w:r>
    </w:p>
    <w:p w14:paraId="4D320D27"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Обременение сервитутом зданий и сооружений. </w:t>
      </w:r>
    </w:p>
    <w:p w14:paraId="142F78DF" w14:textId="77777777" w:rsidR="00342499" w:rsidRPr="00EB17E5" w:rsidRDefault="006E4B82" w:rsidP="0091019A">
      <w:pPr>
        <w:pStyle w:val="a4"/>
        <w:keepNext/>
        <w:numPr>
          <w:ilvl w:val="0"/>
          <w:numId w:val="25"/>
        </w:numPr>
        <w:tabs>
          <w:tab w:val="left" w:pos="709"/>
        </w:tabs>
        <w:spacing w:line="276" w:lineRule="auto"/>
        <w:ind w:left="709" w:hanging="709"/>
        <w:jc w:val="both"/>
        <w:rPr>
          <w:sz w:val="28"/>
          <w:szCs w:val="28"/>
          <w:lang w:eastAsia="en-US"/>
        </w:rPr>
      </w:pPr>
      <w:r>
        <w:rPr>
          <w:sz w:val="28"/>
          <w:szCs w:val="28"/>
          <w:lang w:eastAsia="en-US"/>
        </w:rPr>
        <w:t>П</w:t>
      </w:r>
      <w:r w:rsidRPr="006E4B82">
        <w:rPr>
          <w:sz w:val="28"/>
          <w:szCs w:val="28"/>
          <w:lang w:eastAsia="en-US"/>
        </w:rPr>
        <w:t>рав</w:t>
      </w:r>
      <w:r>
        <w:rPr>
          <w:sz w:val="28"/>
          <w:szCs w:val="28"/>
          <w:lang w:eastAsia="en-US"/>
        </w:rPr>
        <w:t>о</w:t>
      </w:r>
      <w:r w:rsidRPr="006E4B82">
        <w:rPr>
          <w:sz w:val="28"/>
          <w:szCs w:val="28"/>
          <w:lang w:eastAsia="en-US"/>
        </w:rPr>
        <w:t xml:space="preserve"> постоянного владения и пользования земельным участком (эмфитевзис)</w:t>
      </w:r>
      <w:r>
        <w:rPr>
          <w:sz w:val="28"/>
          <w:szCs w:val="28"/>
          <w:lang w:eastAsia="en-US"/>
        </w:rPr>
        <w:t>: п</w:t>
      </w:r>
      <w:r w:rsidR="00342499" w:rsidRPr="00EB17E5">
        <w:rPr>
          <w:sz w:val="28"/>
          <w:szCs w:val="28"/>
          <w:lang w:eastAsia="en-US"/>
        </w:rPr>
        <w:t>онятие, содержание и особенности осуществления</w:t>
      </w:r>
      <w:r>
        <w:rPr>
          <w:sz w:val="28"/>
          <w:szCs w:val="28"/>
          <w:lang w:eastAsia="en-US"/>
        </w:rPr>
        <w:t>.</w:t>
      </w:r>
      <w:r w:rsidR="00342499" w:rsidRPr="00EB17E5">
        <w:rPr>
          <w:sz w:val="28"/>
          <w:szCs w:val="28"/>
          <w:lang w:eastAsia="en-US"/>
        </w:rPr>
        <w:t xml:space="preserve"> </w:t>
      </w:r>
    </w:p>
    <w:p w14:paraId="7C3CC578"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Право застройки (суперфиций): понятие, содержание, особенности. </w:t>
      </w:r>
    </w:p>
    <w:p w14:paraId="42709138" w14:textId="77777777" w:rsidR="00342499" w:rsidRPr="00EB17E5" w:rsidRDefault="006E4B82" w:rsidP="0091019A">
      <w:pPr>
        <w:pStyle w:val="a4"/>
        <w:keepNext/>
        <w:numPr>
          <w:ilvl w:val="0"/>
          <w:numId w:val="25"/>
        </w:numPr>
        <w:tabs>
          <w:tab w:val="left" w:pos="709"/>
        </w:tabs>
        <w:spacing w:line="276" w:lineRule="auto"/>
        <w:ind w:left="709" w:hanging="709"/>
        <w:jc w:val="both"/>
        <w:rPr>
          <w:sz w:val="28"/>
          <w:szCs w:val="28"/>
          <w:lang w:eastAsia="en-US"/>
        </w:rPr>
      </w:pPr>
      <w:r>
        <w:rPr>
          <w:sz w:val="28"/>
          <w:szCs w:val="28"/>
          <w:lang w:eastAsia="en-US"/>
        </w:rPr>
        <w:t>П</w:t>
      </w:r>
      <w:r w:rsidRPr="006E4B82">
        <w:rPr>
          <w:sz w:val="28"/>
          <w:szCs w:val="28"/>
          <w:lang w:eastAsia="en-US"/>
        </w:rPr>
        <w:t>рав</w:t>
      </w:r>
      <w:r>
        <w:rPr>
          <w:sz w:val="28"/>
          <w:szCs w:val="28"/>
          <w:lang w:eastAsia="en-US"/>
        </w:rPr>
        <w:t>о</w:t>
      </w:r>
      <w:r w:rsidRPr="006E4B82">
        <w:rPr>
          <w:sz w:val="28"/>
          <w:szCs w:val="28"/>
          <w:lang w:eastAsia="en-US"/>
        </w:rPr>
        <w:t xml:space="preserve"> личного пользовладения недвижимостью (узуфрукт)</w:t>
      </w:r>
      <w:r>
        <w:rPr>
          <w:sz w:val="28"/>
          <w:szCs w:val="28"/>
          <w:lang w:eastAsia="en-US"/>
        </w:rPr>
        <w:t>: п</w:t>
      </w:r>
      <w:r w:rsidR="00342499" w:rsidRPr="00EB17E5">
        <w:rPr>
          <w:sz w:val="28"/>
          <w:szCs w:val="28"/>
          <w:lang w:eastAsia="en-US"/>
        </w:rPr>
        <w:t>онятие, признаки, субъекты, объект</w:t>
      </w:r>
      <w:r>
        <w:rPr>
          <w:sz w:val="28"/>
          <w:szCs w:val="28"/>
          <w:lang w:eastAsia="en-US"/>
        </w:rPr>
        <w:t xml:space="preserve">, </w:t>
      </w:r>
      <w:r w:rsidR="00342499" w:rsidRPr="00EB17E5">
        <w:rPr>
          <w:sz w:val="28"/>
          <w:szCs w:val="28"/>
          <w:lang w:eastAsia="en-US"/>
        </w:rPr>
        <w:t>основание установления</w:t>
      </w:r>
      <w:r>
        <w:rPr>
          <w:sz w:val="28"/>
          <w:szCs w:val="28"/>
          <w:lang w:eastAsia="en-US"/>
        </w:rPr>
        <w:t>, о</w:t>
      </w:r>
      <w:r w:rsidR="00342499" w:rsidRPr="00EB17E5">
        <w:rPr>
          <w:sz w:val="28"/>
          <w:szCs w:val="28"/>
          <w:lang w:eastAsia="en-US"/>
        </w:rPr>
        <w:t xml:space="preserve">тличие от сервитута и права аренды недвижимого имущества. </w:t>
      </w:r>
    </w:p>
    <w:p w14:paraId="737FD84C"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Понятие, основания возникновения, существенные условия договора о праве приобретения чужой недвижимой вещи и основания его прекращения. </w:t>
      </w:r>
    </w:p>
    <w:p w14:paraId="0A99DC57" w14:textId="77777777" w:rsidR="00342499" w:rsidRPr="00EB17E5" w:rsidRDefault="00EB17E5" w:rsidP="0091019A">
      <w:pPr>
        <w:pStyle w:val="a4"/>
        <w:keepNext/>
        <w:numPr>
          <w:ilvl w:val="0"/>
          <w:numId w:val="25"/>
        </w:numPr>
        <w:tabs>
          <w:tab w:val="left" w:pos="709"/>
        </w:tabs>
        <w:spacing w:line="276" w:lineRule="auto"/>
        <w:ind w:left="709" w:hanging="709"/>
        <w:jc w:val="both"/>
        <w:rPr>
          <w:sz w:val="28"/>
          <w:szCs w:val="28"/>
          <w:lang w:eastAsia="en-US"/>
        </w:rPr>
      </w:pPr>
      <w:r>
        <w:rPr>
          <w:sz w:val="28"/>
          <w:szCs w:val="28"/>
          <w:lang w:eastAsia="en-US"/>
        </w:rPr>
        <w:t>Право вещной выдачи: п</w:t>
      </w:r>
      <w:r w:rsidR="00342499" w:rsidRPr="00EB17E5">
        <w:rPr>
          <w:sz w:val="28"/>
          <w:szCs w:val="28"/>
          <w:lang w:eastAsia="en-US"/>
        </w:rPr>
        <w:t>онятие, основания возникновения</w:t>
      </w:r>
      <w:r>
        <w:rPr>
          <w:sz w:val="28"/>
          <w:szCs w:val="28"/>
          <w:lang w:eastAsia="en-US"/>
        </w:rPr>
        <w:t xml:space="preserve"> и прекращения,</w:t>
      </w:r>
      <w:r w:rsidR="00342499" w:rsidRPr="00EB17E5">
        <w:rPr>
          <w:sz w:val="28"/>
          <w:szCs w:val="28"/>
          <w:lang w:eastAsia="en-US"/>
        </w:rPr>
        <w:t xml:space="preserve"> существенные условия договора об установлении права вещной выдачи</w:t>
      </w:r>
      <w:r>
        <w:rPr>
          <w:sz w:val="28"/>
          <w:szCs w:val="28"/>
          <w:lang w:eastAsia="en-US"/>
        </w:rPr>
        <w:t xml:space="preserve">, </w:t>
      </w:r>
      <w:r w:rsidR="00342499" w:rsidRPr="00EB17E5">
        <w:rPr>
          <w:sz w:val="28"/>
          <w:szCs w:val="28"/>
          <w:lang w:eastAsia="en-US"/>
        </w:rPr>
        <w:t xml:space="preserve">отличие от иных прав (ипотека, рента, сервитут). </w:t>
      </w:r>
    </w:p>
    <w:p w14:paraId="4BA6AB7B"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Право оперативного управления недвижимым имуществом: понятие, субъекты, правомочия собственника имущества, отличие от права  хозяйственного ведения. </w:t>
      </w:r>
    </w:p>
    <w:p w14:paraId="540D5829"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Понятие, виды и пределы использования жилого (нежилого) помещения. </w:t>
      </w:r>
    </w:p>
    <w:p w14:paraId="1EFC0BDE"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Основания приобретения и прекращения права собственности на жилое  (нежилое) помещение. Права и обязанности его собственника. </w:t>
      </w:r>
    </w:p>
    <w:p w14:paraId="465FF780"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lastRenderedPageBreak/>
        <w:t xml:space="preserve">Ответственность за нарушение пределов осуществления права собственности на жилое помещение. Прекращение права собственности на бесхозяйственно содержимое жилое помещение. </w:t>
      </w:r>
    </w:p>
    <w:p w14:paraId="6AA6B7A6"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Право пользования жилым помещением членами семьи собственника жилого помещения. </w:t>
      </w:r>
    </w:p>
    <w:p w14:paraId="18E04674"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Право пользования жилым помещением в силу завещательного отказа. </w:t>
      </w:r>
    </w:p>
    <w:p w14:paraId="6EFBA03D"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Особенности осуществления вещных прав на земельные участки и находящиеся на них здания, сооружения, объекты незавершенного строительства. </w:t>
      </w:r>
      <w:r w:rsidR="006E4B82">
        <w:rPr>
          <w:sz w:val="28"/>
          <w:szCs w:val="28"/>
          <w:lang w:eastAsia="en-US"/>
        </w:rPr>
        <w:t xml:space="preserve">Принципы </w:t>
      </w:r>
      <w:r w:rsidRPr="00EB17E5">
        <w:rPr>
          <w:sz w:val="28"/>
          <w:szCs w:val="28"/>
          <w:lang w:eastAsia="en-US"/>
        </w:rPr>
        <w:t xml:space="preserve">единства судьбы и единства объекта. </w:t>
      </w:r>
    </w:p>
    <w:p w14:paraId="463F24AB"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Понятие, субъекты, содержание и особенности прав пожизненного наследуемого владения и постоянного (бессрочного) пользования земельным участком. </w:t>
      </w:r>
    </w:p>
    <w:p w14:paraId="7F6E8C29" w14:textId="77777777" w:rsidR="00342499" w:rsidRPr="006E4B82"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6E4B82">
        <w:rPr>
          <w:sz w:val="28"/>
          <w:szCs w:val="28"/>
          <w:lang w:eastAsia="en-US"/>
        </w:rPr>
        <w:t xml:space="preserve">Проблема конкуренции вещных и обязательственных способов защиты вещных прав на недвижимость. </w:t>
      </w:r>
    </w:p>
    <w:p w14:paraId="4F03EB24"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Понятие и условия истребования имущества из чужого незаконного владения как вещно-правовой способ защиты права собственности и иных вещных прав на недвижимость. </w:t>
      </w:r>
    </w:p>
    <w:p w14:paraId="6460B3CB"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Понятие и условия негаторного иска как вещно-правового способа защиты права собственности и иных вещных прав на недвижимость. </w:t>
      </w:r>
    </w:p>
    <w:p w14:paraId="6CDE6C47"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Иск об освобождении недвижимого имущества от ареста (исключение из описи): понятие, условия удовлетворения. </w:t>
      </w:r>
    </w:p>
    <w:p w14:paraId="2BECD176" w14:textId="77777777" w:rsidR="00342499" w:rsidRPr="00EB17E5"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Иск о признании вещного права на недвижимость: понятие, условия удовлетворения. </w:t>
      </w:r>
    </w:p>
    <w:p w14:paraId="372C6479" w14:textId="77777777" w:rsidR="00E65027" w:rsidRDefault="00342499" w:rsidP="0091019A">
      <w:pPr>
        <w:pStyle w:val="a4"/>
        <w:keepNext/>
        <w:numPr>
          <w:ilvl w:val="0"/>
          <w:numId w:val="25"/>
        </w:numPr>
        <w:tabs>
          <w:tab w:val="left" w:pos="709"/>
        </w:tabs>
        <w:spacing w:line="276" w:lineRule="auto"/>
        <w:ind w:left="709" w:hanging="709"/>
        <w:jc w:val="both"/>
        <w:rPr>
          <w:sz w:val="28"/>
          <w:szCs w:val="28"/>
          <w:lang w:eastAsia="en-US"/>
        </w:rPr>
      </w:pPr>
      <w:r w:rsidRPr="00EB17E5">
        <w:rPr>
          <w:sz w:val="28"/>
          <w:szCs w:val="28"/>
          <w:lang w:eastAsia="en-US"/>
        </w:rPr>
        <w:t xml:space="preserve">Законное и незаконное, добросовестное и недобросовестное владение недвижимым имуществом. </w:t>
      </w:r>
      <w:r w:rsidR="006E4B82">
        <w:rPr>
          <w:sz w:val="28"/>
          <w:szCs w:val="28"/>
          <w:lang w:eastAsia="en-US"/>
        </w:rPr>
        <w:t>Особенности защиты владения недвижимостью.</w:t>
      </w:r>
    </w:p>
    <w:p w14:paraId="3D17502C" w14:textId="77777777" w:rsidR="006E4B82" w:rsidRPr="006E4B82" w:rsidRDefault="006E4B82" w:rsidP="0091019A">
      <w:pPr>
        <w:pStyle w:val="a4"/>
        <w:keepNext/>
        <w:tabs>
          <w:tab w:val="left" w:pos="709"/>
        </w:tabs>
        <w:spacing w:line="276" w:lineRule="auto"/>
        <w:ind w:left="709"/>
        <w:jc w:val="both"/>
        <w:rPr>
          <w:sz w:val="28"/>
          <w:szCs w:val="28"/>
          <w:lang w:eastAsia="en-US"/>
        </w:rPr>
      </w:pPr>
    </w:p>
    <w:p w14:paraId="426B7622" w14:textId="77777777" w:rsidR="00E65027" w:rsidRPr="00B1695F" w:rsidRDefault="00E65027" w:rsidP="0091019A">
      <w:pPr>
        <w:keepNext/>
        <w:spacing w:line="276" w:lineRule="auto"/>
        <w:jc w:val="center"/>
        <w:rPr>
          <w:b/>
          <w:sz w:val="28"/>
          <w:szCs w:val="28"/>
        </w:rPr>
      </w:pPr>
      <w:r w:rsidRPr="00B1695F">
        <w:rPr>
          <w:b/>
          <w:sz w:val="28"/>
          <w:szCs w:val="28"/>
        </w:rPr>
        <w:t>Примеры практико-ориентированных заданий</w:t>
      </w:r>
    </w:p>
    <w:p w14:paraId="2F9FE180" w14:textId="77777777" w:rsidR="00B1695F" w:rsidRPr="00B1695F" w:rsidRDefault="00B1695F" w:rsidP="0091019A">
      <w:pPr>
        <w:keepNext/>
        <w:spacing w:line="276" w:lineRule="auto"/>
        <w:ind w:firstLine="709"/>
        <w:jc w:val="center"/>
        <w:rPr>
          <w:b/>
          <w:sz w:val="28"/>
          <w:szCs w:val="28"/>
        </w:rPr>
      </w:pPr>
      <w:r w:rsidRPr="00B1695F">
        <w:rPr>
          <w:b/>
          <w:sz w:val="28"/>
          <w:szCs w:val="28"/>
        </w:rPr>
        <w:t>Задача №1</w:t>
      </w:r>
    </w:p>
    <w:p w14:paraId="239ABB9A" w14:textId="77777777" w:rsidR="00B1695F" w:rsidRPr="00B1695F" w:rsidRDefault="00B1695F" w:rsidP="0091019A">
      <w:pPr>
        <w:keepNext/>
        <w:spacing w:line="276" w:lineRule="auto"/>
        <w:ind w:firstLine="709"/>
        <w:jc w:val="both"/>
        <w:rPr>
          <w:sz w:val="28"/>
          <w:szCs w:val="28"/>
          <w:lang w:eastAsia="en-US"/>
        </w:rPr>
      </w:pPr>
      <w:r w:rsidRPr="00B1695F">
        <w:rPr>
          <w:sz w:val="28"/>
          <w:szCs w:val="28"/>
          <w:lang w:eastAsia="en-US"/>
        </w:rPr>
        <w:t>Общественная организация «Орден» обратилась в Арбитражный суд г. Санкт-Петербурга и Ленинградской области с иском к Комитету по управлению городским имуществом Санкт-Петербурга о признании за ней возникшего у нее в силу приобретательной давности права собственности на здание, находящееся по адресу: Санкт-Петербург, ул. Московская, д. 234.</w:t>
      </w:r>
    </w:p>
    <w:p w14:paraId="021BBD18" w14:textId="77777777" w:rsidR="00B1695F" w:rsidRPr="00B1695F" w:rsidRDefault="00B1695F" w:rsidP="0091019A">
      <w:pPr>
        <w:keepNext/>
        <w:spacing w:line="276" w:lineRule="auto"/>
        <w:ind w:firstLine="709"/>
        <w:jc w:val="both"/>
        <w:rPr>
          <w:sz w:val="28"/>
          <w:szCs w:val="28"/>
          <w:lang w:eastAsia="en-US"/>
        </w:rPr>
      </w:pPr>
      <w:r w:rsidRPr="00B1695F">
        <w:rPr>
          <w:sz w:val="28"/>
          <w:szCs w:val="28"/>
          <w:lang w:eastAsia="en-US"/>
        </w:rPr>
        <w:t xml:space="preserve">В обоснование иска организация указала на то, что со дня создания упомянутого объекта недвижимости она владеет им как своим собственным имуществом. Объект находится на балансе организации, из ее владения не выбывал и никому не передавался; собственник не заключал с организацией договоров о передаче ей в аренду либо в безвозмездное пользование занимаемого ею здания. </w:t>
      </w:r>
    </w:p>
    <w:p w14:paraId="7D31F365" w14:textId="77777777" w:rsidR="00B1695F" w:rsidRPr="00B1695F" w:rsidRDefault="00B1695F" w:rsidP="0091019A">
      <w:pPr>
        <w:keepNext/>
        <w:spacing w:line="276" w:lineRule="auto"/>
        <w:ind w:firstLine="709"/>
        <w:jc w:val="both"/>
        <w:rPr>
          <w:sz w:val="28"/>
          <w:szCs w:val="28"/>
          <w:lang w:eastAsia="en-US"/>
        </w:rPr>
      </w:pPr>
      <w:r w:rsidRPr="00B1695F">
        <w:rPr>
          <w:sz w:val="28"/>
          <w:szCs w:val="28"/>
          <w:lang w:eastAsia="en-US"/>
        </w:rPr>
        <w:lastRenderedPageBreak/>
        <w:t>Поскольку организация добросовестно, открыто и непрерывно в течение 15 лет владеет названным имуществом как своим собственным, то на основании п. 1 ст. 234 ГК РФ у нее возникло право собственности на спорный объект недвижимости в силу приобретательной давности.</w:t>
      </w:r>
    </w:p>
    <w:p w14:paraId="005353F2" w14:textId="77777777" w:rsidR="00B1695F" w:rsidRPr="00B1695F" w:rsidRDefault="00B1695F" w:rsidP="0091019A">
      <w:pPr>
        <w:keepNext/>
        <w:spacing w:line="276" w:lineRule="auto"/>
        <w:ind w:firstLine="709"/>
        <w:jc w:val="both"/>
        <w:rPr>
          <w:sz w:val="28"/>
          <w:szCs w:val="28"/>
          <w:lang w:eastAsia="en-US"/>
        </w:rPr>
      </w:pPr>
      <w:r w:rsidRPr="00B1695F">
        <w:rPr>
          <w:sz w:val="28"/>
          <w:szCs w:val="28"/>
          <w:lang w:eastAsia="en-US"/>
        </w:rPr>
        <w:t xml:space="preserve">При рассмотрении дела судами установлено, что спорное здание, являющееся государственной собственностью, было передано организации на баланс для использования в ее деятельности. С согласия собственника организация безвозмездно использовала это недвижимое имущество в своей уставной деятельности. </w:t>
      </w:r>
    </w:p>
    <w:p w14:paraId="17C824D6" w14:textId="77777777" w:rsidR="00B1695F" w:rsidRDefault="00B1695F" w:rsidP="0091019A">
      <w:pPr>
        <w:keepNext/>
        <w:spacing w:line="276" w:lineRule="auto"/>
        <w:ind w:firstLine="709"/>
        <w:jc w:val="both"/>
        <w:rPr>
          <w:i/>
          <w:sz w:val="28"/>
          <w:szCs w:val="28"/>
          <w:lang w:eastAsia="en-US"/>
        </w:rPr>
      </w:pPr>
      <w:r w:rsidRPr="00B1695F">
        <w:rPr>
          <w:i/>
          <w:sz w:val="28"/>
          <w:szCs w:val="28"/>
          <w:lang w:eastAsia="en-US"/>
        </w:rPr>
        <w:t>Какое решение должен принять суд?</w:t>
      </w:r>
    </w:p>
    <w:p w14:paraId="7439E8E0" w14:textId="77777777" w:rsidR="00B1695F" w:rsidRPr="00B1695F" w:rsidRDefault="00B1695F" w:rsidP="0091019A">
      <w:pPr>
        <w:keepNext/>
        <w:spacing w:line="276" w:lineRule="auto"/>
        <w:ind w:firstLine="709"/>
        <w:jc w:val="both"/>
        <w:rPr>
          <w:i/>
          <w:sz w:val="28"/>
          <w:szCs w:val="28"/>
          <w:highlight w:val="yellow"/>
          <w:lang w:eastAsia="en-US"/>
        </w:rPr>
      </w:pPr>
      <w:r>
        <w:rPr>
          <w:i/>
          <w:sz w:val="28"/>
          <w:szCs w:val="28"/>
          <w:lang w:eastAsia="en-US"/>
        </w:rPr>
        <w:t>Обоснуйте свой ответ соответствующими нормами права.</w:t>
      </w:r>
    </w:p>
    <w:p w14:paraId="6CA7DE5A" w14:textId="77777777" w:rsidR="00B1695F" w:rsidRPr="00B1695F" w:rsidRDefault="00B1695F" w:rsidP="0091019A">
      <w:pPr>
        <w:keepNext/>
        <w:spacing w:line="276" w:lineRule="auto"/>
        <w:ind w:firstLine="709"/>
        <w:jc w:val="both"/>
        <w:rPr>
          <w:sz w:val="28"/>
          <w:szCs w:val="28"/>
          <w:highlight w:val="yellow"/>
          <w:lang w:eastAsia="en-US"/>
        </w:rPr>
      </w:pPr>
    </w:p>
    <w:p w14:paraId="7F0A1435" w14:textId="77777777" w:rsidR="00B1695F" w:rsidRPr="00B1695F" w:rsidRDefault="00B1695F" w:rsidP="0091019A">
      <w:pPr>
        <w:keepNext/>
        <w:spacing w:line="276" w:lineRule="auto"/>
        <w:ind w:right="-308" w:firstLine="709"/>
        <w:jc w:val="center"/>
        <w:rPr>
          <w:rFonts w:eastAsia="Calibri"/>
          <w:b/>
          <w:bCs/>
          <w:sz w:val="28"/>
          <w:szCs w:val="28"/>
        </w:rPr>
      </w:pPr>
      <w:r w:rsidRPr="00B1695F">
        <w:rPr>
          <w:rFonts w:eastAsia="Calibri"/>
          <w:b/>
          <w:bCs/>
          <w:sz w:val="28"/>
          <w:szCs w:val="28"/>
        </w:rPr>
        <w:t>Задача №2</w:t>
      </w:r>
    </w:p>
    <w:p w14:paraId="40B63CA6" w14:textId="77777777" w:rsidR="00B1695F" w:rsidRPr="00B1695F" w:rsidRDefault="00B1695F" w:rsidP="0091019A">
      <w:pPr>
        <w:keepNext/>
        <w:spacing w:line="276" w:lineRule="auto"/>
        <w:ind w:right="-308" w:firstLine="709"/>
        <w:jc w:val="both"/>
        <w:rPr>
          <w:rFonts w:eastAsia="Calibri"/>
          <w:bCs/>
          <w:sz w:val="28"/>
          <w:szCs w:val="28"/>
        </w:rPr>
      </w:pPr>
      <w:r w:rsidRPr="00B1695F">
        <w:rPr>
          <w:rFonts w:eastAsia="Calibri"/>
          <w:bCs/>
          <w:sz w:val="28"/>
          <w:szCs w:val="28"/>
        </w:rPr>
        <w:t xml:space="preserve">Орган местного самоуправления принял решение об изъятии земельного участка для муниципальных нужд. На данном земельном участке располагается жилой многоквартирный дом. Собственники квартир в этом доме в письменной форме были уведомлены за 1 год до предстоящего изъятия, также им было предложено заключить соглашение с органом местного самоуправления о выкупе квартир, расположенных в этом доме. </w:t>
      </w:r>
    </w:p>
    <w:p w14:paraId="2A418ED6" w14:textId="77777777" w:rsidR="00B1695F" w:rsidRPr="00B1695F" w:rsidRDefault="00B1695F" w:rsidP="0091019A">
      <w:pPr>
        <w:keepNext/>
        <w:spacing w:line="276" w:lineRule="auto"/>
        <w:ind w:right="-308" w:firstLine="709"/>
        <w:jc w:val="both"/>
        <w:rPr>
          <w:rFonts w:eastAsia="Calibri"/>
          <w:bCs/>
          <w:sz w:val="28"/>
          <w:szCs w:val="28"/>
        </w:rPr>
      </w:pPr>
      <w:r w:rsidRPr="00B1695F">
        <w:rPr>
          <w:rFonts w:eastAsia="Calibri"/>
          <w:bCs/>
          <w:sz w:val="28"/>
          <w:szCs w:val="28"/>
        </w:rPr>
        <w:t xml:space="preserve">Собственники квартир отказались от заключения соглашения, мотивировав это следующими основаниями: </w:t>
      </w:r>
    </w:p>
    <w:p w14:paraId="30117C1D" w14:textId="77777777" w:rsidR="00B1695F" w:rsidRPr="00B1695F" w:rsidRDefault="00B1695F" w:rsidP="0091019A">
      <w:pPr>
        <w:keepNext/>
        <w:spacing w:line="276" w:lineRule="auto"/>
        <w:ind w:right="-308" w:firstLine="709"/>
        <w:jc w:val="both"/>
        <w:rPr>
          <w:rFonts w:eastAsia="Calibri"/>
          <w:bCs/>
          <w:sz w:val="28"/>
          <w:szCs w:val="28"/>
        </w:rPr>
      </w:pPr>
      <w:r w:rsidRPr="00B1695F">
        <w:rPr>
          <w:rFonts w:eastAsia="Calibri"/>
          <w:bCs/>
          <w:sz w:val="28"/>
          <w:szCs w:val="28"/>
        </w:rPr>
        <w:t xml:space="preserve">во-первых, статья 35 Конституции РФ указывает, что «принудительное отчуждение имущества для государственных нужд может быть произведено только при условии предварительного и равноценного возмещения» (муниципальные нужды в данной статье не указаны, а, следовательно, решение органа местного самоуправления противоречит Конституции РФ); </w:t>
      </w:r>
    </w:p>
    <w:p w14:paraId="29D32C3E" w14:textId="77777777" w:rsidR="00B1695F" w:rsidRPr="00B1695F" w:rsidRDefault="00B1695F" w:rsidP="0091019A">
      <w:pPr>
        <w:keepNext/>
        <w:spacing w:line="276" w:lineRule="auto"/>
        <w:ind w:right="-308" w:firstLine="709"/>
        <w:jc w:val="both"/>
        <w:rPr>
          <w:rFonts w:eastAsia="Calibri"/>
          <w:bCs/>
          <w:sz w:val="28"/>
          <w:szCs w:val="28"/>
        </w:rPr>
      </w:pPr>
      <w:r w:rsidRPr="00B1695F">
        <w:rPr>
          <w:rFonts w:eastAsia="Calibri"/>
          <w:bCs/>
          <w:sz w:val="28"/>
          <w:szCs w:val="28"/>
        </w:rPr>
        <w:t xml:space="preserve">во-вторых, большая часть собственников настаивает на предоставлении им другого жилья взамен изымаемого; </w:t>
      </w:r>
    </w:p>
    <w:p w14:paraId="255519D8" w14:textId="77777777" w:rsidR="00B1695F" w:rsidRPr="00B1695F" w:rsidRDefault="00B1695F" w:rsidP="0091019A">
      <w:pPr>
        <w:keepNext/>
        <w:spacing w:line="276" w:lineRule="auto"/>
        <w:ind w:right="-308" w:firstLine="709"/>
        <w:jc w:val="both"/>
        <w:rPr>
          <w:rFonts w:eastAsia="Calibri"/>
          <w:bCs/>
          <w:sz w:val="28"/>
          <w:szCs w:val="28"/>
        </w:rPr>
      </w:pPr>
      <w:r w:rsidRPr="00B1695F">
        <w:rPr>
          <w:rFonts w:eastAsia="Calibri"/>
          <w:bCs/>
          <w:sz w:val="28"/>
          <w:szCs w:val="28"/>
        </w:rPr>
        <w:t>в-третьих, сумма выкупа, предложенная органом местного самоуправления, настолько мала, что не дает возможности собственникам приобрести равноценное жилье.</w:t>
      </w:r>
    </w:p>
    <w:p w14:paraId="4CCD4CB5" w14:textId="77777777" w:rsidR="00B1695F" w:rsidRPr="00B1695F" w:rsidRDefault="00B1695F" w:rsidP="0091019A">
      <w:pPr>
        <w:keepNext/>
        <w:spacing w:line="276" w:lineRule="auto"/>
        <w:ind w:right="-308" w:firstLine="709"/>
        <w:jc w:val="both"/>
        <w:rPr>
          <w:rFonts w:eastAsia="Calibri"/>
          <w:bCs/>
          <w:i/>
          <w:sz w:val="28"/>
          <w:szCs w:val="28"/>
        </w:rPr>
      </w:pPr>
      <w:r w:rsidRPr="00B1695F">
        <w:rPr>
          <w:rFonts w:eastAsia="Calibri"/>
          <w:bCs/>
          <w:i/>
          <w:sz w:val="28"/>
          <w:szCs w:val="28"/>
        </w:rPr>
        <w:t>Оцените правомерность решения органа местного самоуправления и аргументы жильцов многоквартирного дома.</w:t>
      </w:r>
    </w:p>
    <w:p w14:paraId="7B04A267" w14:textId="77777777" w:rsidR="00B1695F" w:rsidRPr="00B1695F" w:rsidRDefault="00B1695F" w:rsidP="0091019A">
      <w:pPr>
        <w:keepNext/>
        <w:spacing w:line="276" w:lineRule="auto"/>
        <w:ind w:right="-308" w:firstLine="709"/>
        <w:jc w:val="both"/>
        <w:rPr>
          <w:rFonts w:eastAsia="Calibri"/>
          <w:bCs/>
          <w:i/>
          <w:sz w:val="28"/>
          <w:szCs w:val="28"/>
        </w:rPr>
      </w:pPr>
      <w:r w:rsidRPr="00B1695F">
        <w:rPr>
          <w:rFonts w:eastAsia="Calibri"/>
          <w:bCs/>
          <w:i/>
          <w:sz w:val="28"/>
          <w:szCs w:val="28"/>
        </w:rPr>
        <w:t xml:space="preserve">Может ли земельный участок с расположенным на нем жилым многоквартирным домом быть изъят для муниципальных нужд? </w:t>
      </w:r>
    </w:p>
    <w:p w14:paraId="7BD743C6" w14:textId="77777777" w:rsidR="00B1695F" w:rsidRPr="00B1695F" w:rsidRDefault="00B1695F" w:rsidP="0091019A">
      <w:pPr>
        <w:keepNext/>
        <w:spacing w:line="276" w:lineRule="auto"/>
        <w:ind w:right="-308" w:firstLine="709"/>
        <w:jc w:val="both"/>
        <w:rPr>
          <w:rFonts w:eastAsia="Calibri"/>
          <w:bCs/>
          <w:i/>
          <w:sz w:val="28"/>
          <w:szCs w:val="28"/>
        </w:rPr>
      </w:pPr>
      <w:r w:rsidRPr="00B1695F">
        <w:rPr>
          <w:rFonts w:eastAsia="Calibri"/>
          <w:bCs/>
          <w:i/>
          <w:sz w:val="28"/>
          <w:szCs w:val="28"/>
        </w:rPr>
        <w:t xml:space="preserve">Кто и в каком порядке может принимать такое решение? </w:t>
      </w:r>
    </w:p>
    <w:p w14:paraId="0C4FF499" w14:textId="77777777" w:rsidR="00B1695F" w:rsidRPr="00B1695F" w:rsidRDefault="00B1695F" w:rsidP="0091019A">
      <w:pPr>
        <w:keepNext/>
        <w:spacing w:line="276" w:lineRule="auto"/>
        <w:ind w:right="-308" w:firstLine="709"/>
        <w:jc w:val="both"/>
        <w:rPr>
          <w:rFonts w:eastAsia="Calibri"/>
          <w:bCs/>
          <w:i/>
          <w:sz w:val="28"/>
          <w:szCs w:val="28"/>
        </w:rPr>
      </w:pPr>
      <w:r w:rsidRPr="00B1695F">
        <w:rPr>
          <w:rFonts w:eastAsia="Calibri"/>
          <w:bCs/>
          <w:i/>
          <w:sz w:val="28"/>
          <w:szCs w:val="28"/>
        </w:rPr>
        <w:t xml:space="preserve">На что в этом случае могут рассчитывать собственники жилых помещений в многоквартирном доме? </w:t>
      </w:r>
    </w:p>
    <w:p w14:paraId="72675A2F" w14:textId="77777777" w:rsidR="00B1695F" w:rsidRPr="00B1695F" w:rsidRDefault="00B1695F" w:rsidP="0091019A">
      <w:pPr>
        <w:keepNext/>
        <w:spacing w:line="276" w:lineRule="auto"/>
        <w:ind w:right="-308" w:firstLine="709"/>
        <w:jc w:val="both"/>
        <w:rPr>
          <w:rFonts w:eastAsia="Calibri"/>
          <w:bCs/>
          <w:i/>
          <w:sz w:val="28"/>
          <w:szCs w:val="28"/>
        </w:rPr>
      </w:pPr>
      <w:r w:rsidRPr="00B1695F">
        <w:rPr>
          <w:rFonts w:eastAsia="Calibri"/>
          <w:bCs/>
          <w:i/>
          <w:sz w:val="28"/>
          <w:szCs w:val="28"/>
        </w:rPr>
        <w:t>Как определяется выкупная цена?</w:t>
      </w:r>
    </w:p>
    <w:p w14:paraId="01FBBDA8" w14:textId="77777777" w:rsidR="00E65027" w:rsidRPr="008B4E9E" w:rsidRDefault="00E65027" w:rsidP="0091019A">
      <w:pPr>
        <w:keepNext/>
        <w:spacing w:line="360" w:lineRule="auto"/>
        <w:jc w:val="center"/>
        <w:rPr>
          <w:b/>
          <w:sz w:val="28"/>
          <w:szCs w:val="28"/>
        </w:rPr>
      </w:pPr>
      <w:r w:rsidRPr="008B4E9E">
        <w:rPr>
          <w:b/>
          <w:sz w:val="28"/>
          <w:szCs w:val="28"/>
        </w:rPr>
        <w:lastRenderedPageBreak/>
        <w:t>Пример экзаменационного билета</w:t>
      </w:r>
    </w:p>
    <w:p w14:paraId="31A77DD2" w14:textId="77777777" w:rsidR="00E65027" w:rsidRPr="008B4E9E" w:rsidRDefault="00E65027" w:rsidP="0091019A">
      <w:pPr>
        <w:keepNext/>
        <w:jc w:val="center"/>
        <w:rPr>
          <w:b/>
          <w:sz w:val="28"/>
          <w:szCs w:val="28"/>
        </w:rPr>
      </w:pPr>
      <w:r w:rsidRPr="008B4E9E">
        <w:rPr>
          <w:b/>
          <w:sz w:val="28"/>
          <w:szCs w:val="28"/>
        </w:rPr>
        <w:t>Федеральное государственное образовательное учреждение</w:t>
      </w:r>
    </w:p>
    <w:p w14:paraId="0192A614" w14:textId="77777777" w:rsidR="00E65027" w:rsidRPr="008B4E9E" w:rsidRDefault="00E65027" w:rsidP="0091019A">
      <w:pPr>
        <w:keepNext/>
        <w:jc w:val="center"/>
        <w:rPr>
          <w:b/>
          <w:sz w:val="28"/>
          <w:szCs w:val="28"/>
        </w:rPr>
      </w:pPr>
      <w:r w:rsidRPr="008B4E9E">
        <w:rPr>
          <w:b/>
          <w:sz w:val="28"/>
          <w:szCs w:val="28"/>
        </w:rPr>
        <w:t>высшего образования</w:t>
      </w:r>
    </w:p>
    <w:p w14:paraId="71FA0E00" w14:textId="77777777" w:rsidR="00E65027" w:rsidRPr="008B4E9E" w:rsidRDefault="00E65027" w:rsidP="0091019A">
      <w:pPr>
        <w:keepNext/>
        <w:jc w:val="center"/>
        <w:rPr>
          <w:b/>
          <w:sz w:val="28"/>
          <w:szCs w:val="28"/>
        </w:rPr>
      </w:pPr>
    </w:p>
    <w:p w14:paraId="20F813CF" w14:textId="77777777" w:rsidR="00E65027" w:rsidRPr="008B4E9E" w:rsidRDefault="00E65027" w:rsidP="0091019A">
      <w:pPr>
        <w:keepNext/>
        <w:jc w:val="center"/>
        <w:rPr>
          <w:b/>
          <w:sz w:val="28"/>
          <w:szCs w:val="28"/>
        </w:rPr>
      </w:pPr>
      <w:r w:rsidRPr="008B4E9E">
        <w:rPr>
          <w:b/>
          <w:sz w:val="28"/>
          <w:szCs w:val="28"/>
        </w:rPr>
        <w:t>«ФИНАНСОВЫЙ УНИВЕРСИТЕТ ПРИ ПРАВИТЕЛЬСТВЕ РОССИЙСКОЙ ФЕДЕРАЦИИ»</w:t>
      </w:r>
    </w:p>
    <w:p w14:paraId="681CAA50" w14:textId="77777777" w:rsidR="00E65027" w:rsidRPr="008B4E9E" w:rsidRDefault="00E65027" w:rsidP="0091019A">
      <w:pPr>
        <w:keepNext/>
        <w:jc w:val="center"/>
        <w:rPr>
          <w:b/>
          <w:sz w:val="28"/>
          <w:szCs w:val="28"/>
        </w:rPr>
      </w:pPr>
      <w:r w:rsidRPr="008B4E9E">
        <w:rPr>
          <w:b/>
          <w:sz w:val="28"/>
          <w:szCs w:val="28"/>
        </w:rPr>
        <w:t>(Финансовый университет)</w:t>
      </w:r>
    </w:p>
    <w:p w14:paraId="2EBEAF28" w14:textId="77777777" w:rsidR="00E65027" w:rsidRPr="008B4E9E" w:rsidRDefault="00E65027" w:rsidP="0091019A">
      <w:pPr>
        <w:keepNext/>
        <w:jc w:val="center"/>
        <w:rPr>
          <w:sz w:val="28"/>
          <w:szCs w:val="28"/>
        </w:rPr>
      </w:pPr>
    </w:p>
    <w:p w14:paraId="6452612E" w14:textId="77777777" w:rsidR="00E65027" w:rsidRPr="008B4E9E" w:rsidRDefault="00E65027" w:rsidP="0091019A">
      <w:pPr>
        <w:keepNext/>
        <w:jc w:val="center"/>
        <w:rPr>
          <w:b/>
          <w:sz w:val="28"/>
          <w:szCs w:val="28"/>
        </w:rPr>
      </w:pPr>
      <w:r w:rsidRPr="008B4E9E">
        <w:rPr>
          <w:b/>
          <w:sz w:val="28"/>
          <w:szCs w:val="28"/>
        </w:rPr>
        <w:t>ЭКЗАМЕНАЦИОННЫЙ БИЛЕТ № ___</w:t>
      </w:r>
    </w:p>
    <w:p w14:paraId="4766FEC6" w14:textId="77777777" w:rsidR="00E65027" w:rsidRPr="009D6C81" w:rsidRDefault="00E65027" w:rsidP="0091019A">
      <w:pPr>
        <w:keepNext/>
        <w:jc w:val="both"/>
        <w:rPr>
          <w:b/>
          <w:sz w:val="28"/>
          <w:szCs w:val="28"/>
          <w:highlight w:val="yellow"/>
        </w:rPr>
      </w:pPr>
    </w:p>
    <w:p w14:paraId="5548BC55" w14:textId="77777777" w:rsidR="00E65027" w:rsidRPr="00B1695F" w:rsidRDefault="00E65027" w:rsidP="00960C78">
      <w:pPr>
        <w:keepNext/>
        <w:spacing w:line="360" w:lineRule="auto"/>
        <w:jc w:val="both"/>
        <w:rPr>
          <w:sz w:val="28"/>
          <w:szCs w:val="28"/>
        </w:rPr>
      </w:pPr>
      <w:r w:rsidRPr="00B1695F">
        <w:rPr>
          <w:b/>
          <w:sz w:val="28"/>
          <w:szCs w:val="28"/>
        </w:rPr>
        <w:t>1 вопрос</w:t>
      </w:r>
      <w:r w:rsidRPr="00B1695F">
        <w:rPr>
          <w:sz w:val="28"/>
          <w:szCs w:val="28"/>
        </w:rPr>
        <w:t xml:space="preserve"> (20 баллов)</w:t>
      </w:r>
    </w:p>
    <w:p w14:paraId="626DF0E1" w14:textId="77777777" w:rsidR="00E65027" w:rsidRPr="00B1695F" w:rsidRDefault="00B1695F" w:rsidP="00960C78">
      <w:pPr>
        <w:keepNext/>
        <w:spacing w:line="360" w:lineRule="auto"/>
        <w:jc w:val="both"/>
        <w:rPr>
          <w:sz w:val="28"/>
          <w:szCs w:val="28"/>
        </w:rPr>
      </w:pPr>
      <w:r w:rsidRPr="00B1695F">
        <w:rPr>
          <w:sz w:val="28"/>
          <w:szCs w:val="28"/>
        </w:rPr>
        <w:t>Соотношение вещных и обязательственных прав на объекты недвижимости</w:t>
      </w:r>
      <w:r w:rsidR="00E65027" w:rsidRPr="00B1695F">
        <w:rPr>
          <w:sz w:val="28"/>
          <w:szCs w:val="28"/>
        </w:rPr>
        <w:t xml:space="preserve">.  </w:t>
      </w:r>
    </w:p>
    <w:p w14:paraId="2EBEC613" w14:textId="77777777" w:rsidR="0061711C" w:rsidRPr="00B1695F" w:rsidRDefault="0061711C" w:rsidP="00960C78">
      <w:pPr>
        <w:keepNext/>
        <w:spacing w:line="360" w:lineRule="auto"/>
        <w:jc w:val="both"/>
        <w:rPr>
          <w:b/>
          <w:sz w:val="28"/>
          <w:szCs w:val="28"/>
        </w:rPr>
      </w:pPr>
    </w:p>
    <w:p w14:paraId="67C194AD" w14:textId="77777777" w:rsidR="00E65027" w:rsidRPr="00B1695F" w:rsidRDefault="00E65027" w:rsidP="00960C78">
      <w:pPr>
        <w:keepNext/>
        <w:spacing w:line="360" w:lineRule="auto"/>
        <w:jc w:val="both"/>
        <w:rPr>
          <w:sz w:val="28"/>
          <w:szCs w:val="28"/>
        </w:rPr>
      </w:pPr>
      <w:r w:rsidRPr="00B1695F">
        <w:rPr>
          <w:b/>
          <w:sz w:val="28"/>
          <w:szCs w:val="28"/>
        </w:rPr>
        <w:t>2 вопрос</w:t>
      </w:r>
      <w:r w:rsidRPr="00B1695F">
        <w:rPr>
          <w:sz w:val="28"/>
          <w:szCs w:val="28"/>
        </w:rPr>
        <w:t xml:space="preserve"> (20 баллов)</w:t>
      </w:r>
    </w:p>
    <w:p w14:paraId="08719F85" w14:textId="77777777" w:rsidR="00E65027" w:rsidRPr="00B1695F" w:rsidRDefault="00B1695F" w:rsidP="00960C78">
      <w:pPr>
        <w:keepNext/>
        <w:spacing w:line="360" w:lineRule="auto"/>
        <w:jc w:val="both"/>
        <w:rPr>
          <w:sz w:val="28"/>
          <w:szCs w:val="28"/>
        </w:rPr>
      </w:pPr>
      <w:r w:rsidRPr="00B1695F">
        <w:rPr>
          <w:color w:val="000000"/>
          <w:sz w:val="28"/>
          <w:szCs w:val="28"/>
        </w:rPr>
        <w:t>Подходы российских судов к определению понятия «недвижимость».</w:t>
      </w:r>
    </w:p>
    <w:p w14:paraId="0A016FA9" w14:textId="77777777" w:rsidR="0061711C" w:rsidRDefault="0061711C" w:rsidP="00960C78">
      <w:pPr>
        <w:keepNext/>
        <w:spacing w:line="360" w:lineRule="auto"/>
        <w:jc w:val="both"/>
        <w:rPr>
          <w:b/>
          <w:sz w:val="28"/>
          <w:szCs w:val="28"/>
          <w:highlight w:val="yellow"/>
        </w:rPr>
      </w:pPr>
    </w:p>
    <w:p w14:paraId="74255EAA" w14:textId="77777777" w:rsidR="00E65027" w:rsidRPr="0061711C" w:rsidRDefault="00E65027" w:rsidP="00960C78">
      <w:pPr>
        <w:keepNext/>
        <w:spacing w:line="360" w:lineRule="auto"/>
        <w:jc w:val="both"/>
        <w:rPr>
          <w:sz w:val="28"/>
          <w:szCs w:val="28"/>
        </w:rPr>
      </w:pPr>
      <w:r w:rsidRPr="0061711C">
        <w:rPr>
          <w:b/>
          <w:sz w:val="28"/>
          <w:szCs w:val="28"/>
        </w:rPr>
        <w:t>3 вопрос</w:t>
      </w:r>
      <w:r w:rsidRPr="0061711C">
        <w:rPr>
          <w:sz w:val="28"/>
          <w:szCs w:val="28"/>
        </w:rPr>
        <w:t xml:space="preserve">     Практико-ориентированное задание (20 баллов)</w:t>
      </w:r>
    </w:p>
    <w:p w14:paraId="58AD8968" w14:textId="77777777" w:rsidR="00E65027" w:rsidRPr="0061711C" w:rsidRDefault="00E65027" w:rsidP="00960C78">
      <w:pPr>
        <w:keepNext/>
        <w:spacing w:line="360" w:lineRule="auto"/>
        <w:jc w:val="both"/>
        <w:rPr>
          <w:i/>
          <w:sz w:val="28"/>
          <w:szCs w:val="28"/>
        </w:rPr>
      </w:pPr>
      <w:r w:rsidRPr="0061711C">
        <w:rPr>
          <w:i/>
          <w:sz w:val="28"/>
          <w:szCs w:val="28"/>
        </w:rPr>
        <w:t>Решите задачу</w:t>
      </w:r>
      <w:r w:rsidR="008B4E9E">
        <w:rPr>
          <w:i/>
          <w:sz w:val="28"/>
          <w:szCs w:val="28"/>
        </w:rPr>
        <w:t>:</w:t>
      </w:r>
    </w:p>
    <w:p w14:paraId="147D391E" w14:textId="77777777" w:rsidR="0061711C" w:rsidRPr="0061711C" w:rsidRDefault="0061711C" w:rsidP="00960C78">
      <w:pPr>
        <w:keepNext/>
        <w:spacing w:line="360" w:lineRule="auto"/>
        <w:jc w:val="both"/>
        <w:rPr>
          <w:sz w:val="28"/>
          <w:szCs w:val="28"/>
        </w:rPr>
      </w:pPr>
      <w:r w:rsidRPr="0061711C">
        <w:rPr>
          <w:sz w:val="28"/>
          <w:szCs w:val="28"/>
        </w:rPr>
        <w:t>Банк обратился в суд с иском к Панину Ф. и Паниной О. об обращении взыскания на имущество (жилой дом), взыскании суммы долга, процентов и пеней.</w:t>
      </w:r>
    </w:p>
    <w:p w14:paraId="230501AD" w14:textId="77777777" w:rsidR="0061711C" w:rsidRPr="0061711C" w:rsidRDefault="0061711C" w:rsidP="00960C78">
      <w:pPr>
        <w:keepNext/>
        <w:spacing w:line="360" w:lineRule="auto"/>
        <w:jc w:val="both"/>
        <w:rPr>
          <w:sz w:val="28"/>
          <w:szCs w:val="28"/>
        </w:rPr>
      </w:pPr>
      <w:r w:rsidRPr="0061711C">
        <w:rPr>
          <w:sz w:val="28"/>
          <w:szCs w:val="28"/>
        </w:rPr>
        <w:t>В 20</w:t>
      </w:r>
      <w:r>
        <w:rPr>
          <w:sz w:val="28"/>
          <w:szCs w:val="28"/>
        </w:rPr>
        <w:t>1</w:t>
      </w:r>
      <w:r w:rsidRPr="0061711C">
        <w:rPr>
          <w:sz w:val="28"/>
          <w:szCs w:val="28"/>
        </w:rPr>
        <w:t xml:space="preserve">7 г. между банком и ответчиками был заключен кредитный договор, согласно которому банк предоставил заемщикам кредит для личных целей сроком на 180 месяцев. В обеспечение исполнения обязательств был заложен загородный жилой дом. </w:t>
      </w:r>
    </w:p>
    <w:p w14:paraId="121E1228" w14:textId="77777777" w:rsidR="0061711C" w:rsidRPr="0061711C" w:rsidRDefault="0061711C" w:rsidP="00960C78">
      <w:pPr>
        <w:keepNext/>
        <w:spacing w:line="360" w:lineRule="auto"/>
        <w:jc w:val="both"/>
        <w:rPr>
          <w:sz w:val="28"/>
          <w:szCs w:val="28"/>
        </w:rPr>
      </w:pPr>
      <w:r w:rsidRPr="0061711C">
        <w:rPr>
          <w:sz w:val="28"/>
          <w:szCs w:val="28"/>
        </w:rPr>
        <w:t>Кредитным договором было предусмотрено, что кредитор имеет право потребовать полного досрочного исполнения обязательств по кредитному договору путем предъявления письменного требования о досрочном возврате, в частности, в случае просрочки заемщиками осуществления очередного платежа по кредиту более чем на 30 дней, допущения просрочек в исполнении обязательств по внесению ежемесячных платежей более трех раз в течение 12 месяцев, даже если каждая просрочка незначительна.</w:t>
      </w:r>
    </w:p>
    <w:p w14:paraId="26AB46E0" w14:textId="77777777" w:rsidR="0061711C" w:rsidRPr="0061711C" w:rsidRDefault="0061711C" w:rsidP="00960C78">
      <w:pPr>
        <w:keepNext/>
        <w:spacing w:line="360" w:lineRule="auto"/>
        <w:jc w:val="both"/>
        <w:rPr>
          <w:sz w:val="28"/>
          <w:szCs w:val="28"/>
        </w:rPr>
      </w:pPr>
      <w:r w:rsidRPr="0061711C">
        <w:rPr>
          <w:sz w:val="28"/>
          <w:szCs w:val="28"/>
        </w:rPr>
        <w:t xml:space="preserve">По кредитному договору имелись многократные нарушения заемщиками сроков оплаты ежемесячных платежей. По требованию банка о досрочном исполнении </w:t>
      </w:r>
      <w:r w:rsidRPr="0061711C">
        <w:rPr>
          <w:sz w:val="28"/>
          <w:szCs w:val="28"/>
        </w:rPr>
        <w:lastRenderedPageBreak/>
        <w:t>обязательств по кредитном</w:t>
      </w:r>
      <w:r>
        <w:rPr>
          <w:sz w:val="28"/>
          <w:szCs w:val="28"/>
        </w:rPr>
        <w:t>у договору, предъявленному в 201</w:t>
      </w:r>
      <w:r w:rsidRPr="0061711C">
        <w:rPr>
          <w:sz w:val="28"/>
          <w:szCs w:val="28"/>
        </w:rPr>
        <w:t>9 г.,  задолженность ответчиками погашена не была.</w:t>
      </w:r>
    </w:p>
    <w:p w14:paraId="13CAB7A6" w14:textId="77777777" w:rsidR="0061711C" w:rsidRPr="0061711C" w:rsidRDefault="0061711C" w:rsidP="00960C78">
      <w:pPr>
        <w:keepNext/>
        <w:spacing w:line="360" w:lineRule="auto"/>
        <w:jc w:val="both"/>
        <w:rPr>
          <w:sz w:val="28"/>
          <w:szCs w:val="28"/>
        </w:rPr>
      </w:pPr>
      <w:r w:rsidRPr="0061711C">
        <w:rPr>
          <w:sz w:val="28"/>
          <w:szCs w:val="28"/>
        </w:rPr>
        <w:t xml:space="preserve">Ответчики предъявили встречный иск к банку о признании недействительным договора об ипотеке дома с земельным участком, т.к. данный жилой дом является единственным жильем для них и их несовершеннолетних детей, в связи с чем, для заключения договора залога требовалось согласие органа опеки и попечительства, которое получено не было. </w:t>
      </w:r>
    </w:p>
    <w:p w14:paraId="62F41E97" w14:textId="77777777" w:rsidR="0061711C" w:rsidRPr="0061711C" w:rsidRDefault="0061711C" w:rsidP="00960C78">
      <w:pPr>
        <w:keepNext/>
        <w:spacing w:line="360" w:lineRule="auto"/>
        <w:jc w:val="both"/>
        <w:rPr>
          <w:i/>
          <w:sz w:val="28"/>
          <w:szCs w:val="28"/>
        </w:rPr>
      </w:pPr>
      <w:r w:rsidRPr="0061711C">
        <w:rPr>
          <w:i/>
          <w:sz w:val="28"/>
          <w:szCs w:val="28"/>
        </w:rPr>
        <w:t>Имеет ли значение для разрешения спора тот факт, что кредит предоставлялся для целей финансирования личных потребностей заемщиков, а не для приобретения или строительства жилого дома?</w:t>
      </w:r>
    </w:p>
    <w:p w14:paraId="4A46650A" w14:textId="77777777" w:rsidR="0061711C" w:rsidRPr="0061711C" w:rsidRDefault="0061711C" w:rsidP="00960C78">
      <w:pPr>
        <w:keepNext/>
        <w:spacing w:line="360" w:lineRule="auto"/>
        <w:jc w:val="both"/>
        <w:rPr>
          <w:i/>
          <w:sz w:val="28"/>
          <w:szCs w:val="28"/>
        </w:rPr>
      </w:pPr>
      <w:r w:rsidRPr="0061711C">
        <w:rPr>
          <w:i/>
          <w:sz w:val="28"/>
          <w:szCs w:val="28"/>
        </w:rPr>
        <w:t xml:space="preserve">Могут ли Панин Ф. и Панина О. оспорить договор ипотеки? </w:t>
      </w:r>
    </w:p>
    <w:p w14:paraId="099F16D7" w14:textId="77777777" w:rsidR="0061711C" w:rsidRPr="0061711C" w:rsidRDefault="0061711C" w:rsidP="00960C78">
      <w:pPr>
        <w:keepNext/>
        <w:spacing w:line="360" w:lineRule="auto"/>
        <w:jc w:val="both"/>
        <w:rPr>
          <w:i/>
          <w:sz w:val="28"/>
          <w:szCs w:val="28"/>
        </w:rPr>
      </w:pPr>
      <w:r w:rsidRPr="0061711C">
        <w:rPr>
          <w:i/>
          <w:sz w:val="28"/>
          <w:szCs w:val="28"/>
        </w:rPr>
        <w:t>Нарушает ли обращение взыскания на жилое помещение, являющееся единственным местом для проживания несовершеннолетних, их права и охраняемые законом интересы?</w:t>
      </w:r>
    </w:p>
    <w:p w14:paraId="373BE04A" w14:textId="77777777" w:rsidR="0061711C" w:rsidRPr="0061711C" w:rsidRDefault="0061711C" w:rsidP="00960C78">
      <w:pPr>
        <w:keepNext/>
        <w:spacing w:line="360" w:lineRule="auto"/>
        <w:jc w:val="both"/>
        <w:rPr>
          <w:i/>
          <w:sz w:val="28"/>
          <w:szCs w:val="28"/>
        </w:rPr>
      </w:pPr>
      <w:r w:rsidRPr="0061711C">
        <w:rPr>
          <w:i/>
          <w:sz w:val="28"/>
          <w:szCs w:val="28"/>
        </w:rPr>
        <w:t>Обязан ли суд при обращении взыскания на заложенное жилое помещение проверять соблюдение прав проживающих в помещении несовершеннолетних?</w:t>
      </w:r>
    </w:p>
    <w:p w14:paraId="0F185AD7" w14:textId="77777777" w:rsidR="0061711C" w:rsidRPr="0061711C" w:rsidRDefault="0061711C" w:rsidP="00960C78">
      <w:pPr>
        <w:keepNext/>
        <w:spacing w:line="360" w:lineRule="auto"/>
        <w:jc w:val="both"/>
        <w:rPr>
          <w:i/>
          <w:sz w:val="28"/>
          <w:szCs w:val="28"/>
          <w:highlight w:val="yellow"/>
        </w:rPr>
      </w:pPr>
      <w:r w:rsidRPr="0061711C">
        <w:rPr>
          <w:i/>
          <w:sz w:val="28"/>
          <w:szCs w:val="28"/>
        </w:rPr>
        <w:t>Какое решение должен принять суд по первоначальному и встречному искам?</w:t>
      </w:r>
    </w:p>
    <w:p w14:paraId="3461A96C" w14:textId="77777777" w:rsidR="0061711C" w:rsidRDefault="0061711C" w:rsidP="00960C78">
      <w:pPr>
        <w:keepNext/>
        <w:spacing w:line="360" w:lineRule="auto"/>
        <w:jc w:val="both"/>
        <w:rPr>
          <w:sz w:val="28"/>
          <w:szCs w:val="28"/>
          <w:highlight w:val="yellow"/>
        </w:rPr>
      </w:pPr>
    </w:p>
    <w:p w14:paraId="21AD5A5F" w14:textId="77777777" w:rsidR="00E65027" w:rsidRPr="0061711C" w:rsidRDefault="00E65027" w:rsidP="00960C78">
      <w:pPr>
        <w:keepNext/>
        <w:spacing w:line="360" w:lineRule="auto"/>
        <w:jc w:val="both"/>
        <w:rPr>
          <w:sz w:val="28"/>
          <w:szCs w:val="28"/>
        </w:rPr>
      </w:pPr>
      <w:r w:rsidRPr="0061711C">
        <w:rPr>
          <w:sz w:val="28"/>
          <w:szCs w:val="28"/>
        </w:rPr>
        <w:t xml:space="preserve">Подготовил:                                          </w:t>
      </w:r>
      <w:r w:rsidR="0091019A">
        <w:rPr>
          <w:sz w:val="28"/>
          <w:szCs w:val="28"/>
        </w:rPr>
        <w:t xml:space="preserve">                        </w:t>
      </w:r>
      <w:r w:rsidRPr="0061711C">
        <w:rPr>
          <w:sz w:val="28"/>
          <w:szCs w:val="28"/>
        </w:rPr>
        <w:t xml:space="preserve">                           ФИО</w:t>
      </w:r>
    </w:p>
    <w:p w14:paraId="1270A297" w14:textId="77777777" w:rsidR="00E2002F" w:rsidRDefault="00E2002F" w:rsidP="00960C78">
      <w:pPr>
        <w:keepNext/>
        <w:spacing w:line="360" w:lineRule="auto"/>
        <w:jc w:val="both"/>
        <w:rPr>
          <w:sz w:val="28"/>
          <w:szCs w:val="28"/>
        </w:rPr>
      </w:pPr>
    </w:p>
    <w:p w14:paraId="061A378D" w14:textId="77777777" w:rsidR="00E65027" w:rsidRPr="0061711C" w:rsidRDefault="00E65027" w:rsidP="00960C78">
      <w:pPr>
        <w:keepNext/>
        <w:spacing w:line="360" w:lineRule="auto"/>
        <w:jc w:val="both"/>
        <w:rPr>
          <w:sz w:val="28"/>
          <w:szCs w:val="28"/>
        </w:rPr>
      </w:pPr>
      <w:r w:rsidRPr="0061711C">
        <w:rPr>
          <w:sz w:val="28"/>
          <w:szCs w:val="28"/>
        </w:rPr>
        <w:t>Утверждаю:</w:t>
      </w:r>
    </w:p>
    <w:p w14:paraId="36D1D4A5" w14:textId="77777777" w:rsidR="00E2002F" w:rsidRDefault="00E2002F" w:rsidP="0091019A">
      <w:pPr>
        <w:keepNext/>
        <w:jc w:val="both"/>
        <w:rPr>
          <w:sz w:val="28"/>
          <w:szCs w:val="28"/>
        </w:rPr>
      </w:pPr>
    </w:p>
    <w:p w14:paraId="2AD78F2A" w14:textId="7C5515C8" w:rsidR="00E65027" w:rsidRDefault="00E65027" w:rsidP="0091019A">
      <w:pPr>
        <w:keepNext/>
        <w:jc w:val="both"/>
        <w:rPr>
          <w:sz w:val="28"/>
          <w:szCs w:val="28"/>
        </w:rPr>
      </w:pPr>
      <w:r w:rsidRPr="0061711C">
        <w:rPr>
          <w:sz w:val="28"/>
          <w:szCs w:val="28"/>
        </w:rPr>
        <w:t>Руководитель департамента _______________</w:t>
      </w:r>
      <w:r w:rsidR="00406861" w:rsidRPr="0061711C">
        <w:rPr>
          <w:sz w:val="28"/>
          <w:szCs w:val="28"/>
        </w:rPr>
        <w:t>Павликов С.Г.</w:t>
      </w:r>
      <w:r w:rsidRPr="0061711C">
        <w:rPr>
          <w:sz w:val="28"/>
          <w:szCs w:val="28"/>
        </w:rPr>
        <w:t xml:space="preserve"> «__» _____202</w:t>
      </w:r>
      <w:r w:rsidR="00406861" w:rsidRPr="0061711C">
        <w:rPr>
          <w:sz w:val="28"/>
          <w:szCs w:val="28"/>
        </w:rPr>
        <w:t>1</w:t>
      </w:r>
      <w:r w:rsidRPr="0061711C">
        <w:rPr>
          <w:sz w:val="28"/>
          <w:szCs w:val="28"/>
        </w:rPr>
        <w:t xml:space="preserve"> г.</w:t>
      </w:r>
    </w:p>
    <w:p w14:paraId="6731A386" w14:textId="77777777" w:rsidR="00960C78" w:rsidRPr="00C101CC" w:rsidRDefault="00960C78" w:rsidP="0091019A">
      <w:pPr>
        <w:keepNext/>
        <w:jc w:val="both"/>
        <w:rPr>
          <w:sz w:val="28"/>
          <w:szCs w:val="28"/>
        </w:rPr>
      </w:pPr>
    </w:p>
    <w:p w14:paraId="2A9C1434" w14:textId="77777777" w:rsidR="00E2002F" w:rsidRDefault="00E2002F" w:rsidP="0091019A">
      <w:pPr>
        <w:keepNext/>
        <w:tabs>
          <w:tab w:val="left" w:pos="1222"/>
        </w:tabs>
        <w:jc w:val="both"/>
        <w:rPr>
          <w:rFonts w:eastAsia="Calibri"/>
          <w:b/>
          <w:bCs/>
          <w:sz w:val="28"/>
          <w:szCs w:val="28"/>
        </w:rPr>
      </w:pPr>
    </w:p>
    <w:p w14:paraId="40BFCF7B" w14:textId="77777777" w:rsidR="00E65027" w:rsidRPr="00E65027" w:rsidRDefault="00E65027" w:rsidP="0091019A">
      <w:pPr>
        <w:keepNext/>
        <w:tabs>
          <w:tab w:val="left" w:pos="1222"/>
        </w:tabs>
        <w:jc w:val="both"/>
        <w:rPr>
          <w:rFonts w:eastAsia="Calibri"/>
          <w:b/>
          <w:bCs/>
          <w:sz w:val="28"/>
          <w:szCs w:val="28"/>
        </w:rPr>
      </w:pPr>
      <w:r w:rsidRPr="00E65027">
        <w:rPr>
          <w:rFonts w:eastAsia="Calibri"/>
          <w:b/>
          <w:bCs/>
          <w:sz w:val="28"/>
          <w:szCs w:val="28"/>
        </w:rPr>
        <w:t xml:space="preserve">Соответствующие приказы, распоряжения ректората о контроле уровня освоения дисциплин и сформированности компетенций студентов  </w:t>
      </w:r>
    </w:p>
    <w:p w14:paraId="19876B31" w14:textId="77777777" w:rsidR="00B1695F" w:rsidRDefault="00B1695F" w:rsidP="0091019A">
      <w:pPr>
        <w:keepNext/>
        <w:spacing w:line="276" w:lineRule="auto"/>
        <w:ind w:firstLine="709"/>
        <w:jc w:val="both"/>
        <w:rPr>
          <w:sz w:val="28"/>
          <w:szCs w:val="28"/>
        </w:rPr>
      </w:pPr>
    </w:p>
    <w:p w14:paraId="7B27F18B" w14:textId="77777777" w:rsidR="00E65027" w:rsidRPr="00E65027" w:rsidRDefault="00E65027" w:rsidP="0091019A">
      <w:pPr>
        <w:keepNext/>
        <w:spacing w:line="276" w:lineRule="auto"/>
        <w:ind w:firstLine="709"/>
        <w:jc w:val="both"/>
        <w:rPr>
          <w:sz w:val="28"/>
          <w:szCs w:val="28"/>
        </w:rPr>
      </w:pPr>
      <w:r w:rsidRPr="00E65027">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66A4AEC" w14:textId="77777777" w:rsidR="00170B39" w:rsidRDefault="00170B39" w:rsidP="0091019A">
      <w:pPr>
        <w:keepNext/>
        <w:spacing w:line="276" w:lineRule="auto"/>
        <w:ind w:firstLine="709"/>
        <w:jc w:val="both"/>
        <w:rPr>
          <w:b/>
          <w:color w:val="FF0000"/>
          <w:sz w:val="28"/>
          <w:szCs w:val="28"/>
        </w:rPr>
      </w:pPr>
    </w:p>
    <w:p w14:paraId="76C90916" w14:textId="77777777" w:rsidR="00634AC5" w:rsidRDefault="00634AC5" w:rsidP="0091019A">
      <w:pPr>
        <w:keepNext/>
        <w:spacing w:line="276" w:lineRule="auto"/>
        <w:ind w:firstLine="709"/>
        <w:jc w:val="both"/>
        <w:rPr>
          <w:b/>
          <w:color w:val="FF0000"/>
          <w:sz w:val="28"/>
          <w:szCs w:val="28"/>
        </w:rPr>
      </w:pPr>
    </w:p>
    <w:p w14:paraId="196E8A87" w14:textId="77777777" w:rsidR="00BB545A" w:rsidRPr="00A222F6" w:rsidRDefault="00BB545A" w:rsidP="0091019A">
      <w:pPr>
        <w:pStyle w:val="10"/>
        <w:keepLines w:val="0"/>
        <w:tabs>
          <w:tab w:val="left" w:pos="1134"/>
        </w:tabs>
        <w:spacing w:before="0" w:line="276" w:lineRule="auto"/>
        <w:ind w:firstLine="709"/>
        <w:jc w:val="both"/>
        <w:rPr>
          <w:rFonts w:ascii="Times New Roman" w:hAnsi="Times New Roman"/>
          <w:color w:val="auto"/>
        </w:rPr>
      </w:pPr>
      <w:r w:rsidRPr="00A222F6">
        <w:rPr>
          <w:rFonts w:ascii="Times New Roman" w:hAnsi="Times New Roman"/>
          <w:color w:val="auto"/>
        </w:rPr>
        <w:t>8. Перечень основной и дополнительной учебной литературы, необходимой для освоения дисциплины</w:t>
      </w:r>
    </w:p>
    <w:p w14:paraId="40C5287F" w14:textId="77777777" w:rsidR="00FD4F5C" w:rsidRPr="00FD4F5C" w:rsidRDefault="00FD4F5C" w:rsidP="0091019A">
      <w:pPr>
        <w:keepNext/>
        <w:spacing w:line="276" w:lineRule="auto"/>
        <w:ind w:firstLine="567"/>
        <w:jc w:val="center"/>
        <w:outlineLvl w:val="0"/>
        <w:rPr>
          <w:rFonts w:eastAsia="Calibri"/>
          <w:b/>
          <w:bCs/>
          <w:sz w:val="28"/>
          <w:szCs w:val="28"/>
        </w:rPr>
      </w:pPr>
      <w:bookmarkStart w:id="8" w:name="_Toc536703468"/>
      <w:r w:rsidRPr="00FD4F5C">
        <w:rPr>
          <w:rFonts w:eastAsia="Calibri"/>
          <w:b/>
          <w:bCs/>
          <w:sz w:val="28"/>
          <w:szCs w:val="28"/>
        </w:rPr>
        <w:t>Нормативные правовые акты</w:t>
      </w:r>
      <w:bookmarkEnd w:id="8"/>
      <w:r w:rsidRPr="00FD4F5C">
        <w:rPr>
          <w:rFonts w:eastAsia="Calibri"/>
          <w:b/>
          <w:bCs/>
          <w:sz w:val="28"/>
          <w:szCs w:val="28"/>
        </w:rPr>
        <w:t>:</w:t>
      </w:r>
    </w:p>
    <w:p w14:paraId="66AF669A" w14:textId="77777777" w:rsidR="00FD4F5C" w:rsidRPr="00FD4F5C" w:rsidRDefault="00FD4F5C" w:rsidP="00960C78">
      <w:pPr>
        <w:keepNext/>
        <w:shd w:val="clear" w:color="auto" w:fill="FFFFFF"/>
        <w:autoSpaceDE w:val="0"/>
        <w:autoSpaceDN w:val="0"/>
        <w:adjustRightInd w:val="0"/>
        <w:spacing w:line="360" w:lineRule="auto"/>
        <w:ind w:left="709" w:hanging="567"/>
        <w:contextualSpacing/>
        <w:jc w:val="both"/>
        <w:rPr>
          <w:sz w:val="28"/>
          <w:szCs w:val="28"/>
        </w:rPr>
      </w:pPr>
      <w:bookmarkStart w:id="9" w:name="_Hlk531101511"/>
      <w:bookmarkStart w:id="10" w:name="_Hlk2534242"/>
      <w:r w:rsidRPr="00FD4F5C">
        <w:rPr>
          <w:sz w:val="28"/>
          <w:szCs w:val="28"/>
        </w:rPr>
        <w:t>1.</w:t>
      </w:r>
      <w:r w:rsidRPr="00FD4F5C">
        <w:rPr>
          <w:sz w:val="28"/>
          <w:szCs w:val="28"/>
        </w:rPr>
        <w:tab/>
        <w:t xml:space="preserve">Конституция Российской Федерации от 12 декабря 1993 г. (с изм. и доп. от 30 декабря 2008 г.) // Российская газета. 1993. № 7. </w:t>
      </w:r>
    </w:p>
    <w:p w14:paraId="7200134F" w14:textId="77777777" w:rsidR="00FD4F5C" w:rsidRPr="00FD4F5C" w:rsidRDefault="00FD4F5C" w:rsidP="00960C78">
      <w:pPr>
        <w:keepNext/>
        <w:shd w:val="clear" w:color="auto" w:fill="FFFFFF"/>
        <w:autoSpaceDE w:val="0"/>
        <w:autoSpaceDN w:val="0"/>
        <w:adjustRightInd w:val="0"/>
        <w:spacing w:line="360" w:lineRule="auto"/>
        <w:ind w:left="709" w:hanging="567"/>
        <w:contextualSpacing/>
        <w:jc w:val="both"/>
        <w:rPr>
          <w:sz w:val="28"/>
          <w:szCs w:val="28"/>
        </w:rPr>
      </w:pPr>
      <w:r w:rsidRPr="00FD4F5C">
        <w:rPr>
          <w:sz w:val="28"/>
          <w:szCs w:val="28"/>
        </w:rPr>
        <w:t>2.</w:t>
      </w:r>
      <w:r w:rsidRPr="00FD4F5C">
        <w:rPr>
          <w:sz w:val="28"/>
          <w:szCs w:val="28"/>
        </w:rPr>
        <w:tab/>
        <w:t>Гражданский кодекс Российской Федерации (часть I) от 30 ноября 1994 г. № 51-ФЗ (с изм. и доп.) // СЗ РФ. 1994. № 32. Ст. 3301.</w:t>
      </w:r>
    </w:p>
    <w:p w14:paraId="07F1B716" w14:textId="77777777" w:rsidR="00FD4F5C" w:rsidRPr="00FD4F5C" w:rsidRDefault="00FD4F5C" w:rsidP="00960C78">
      <w:pPr>
        <w:keepNext/>
        <w:shd w:val="clear" w:color="auto" w:fill="FFFFFF"/>
        <w:autoSpaceDE w:val="0"/>
        <w:autoSpaceDN w:val="0"/>
        <w:adjustRightInd w:val="0"/>
        <w:spacing w:line="360" w:lineRule="auto"/>
        <w:ind w:left="709" w:hanging="567"/>
        <w:contextualSpacing/>
        <w:jc w:val="both"/>
        <w:rPr>
          <w:sz w:val="28"/>
          <w:szCs w:val="28"/>
        </w:rPr>
      </w:pPr>
      <w:r w:rsidRPr="00FD4F5C">
        <w:rPr>
          <w:sz w:val="28"/>
          <w:szCs w:val="28"/>
        </w:rPr>
        <w:t>3.</w:t>
      </w:r>
      <w:r w:rsidRPr="00FD4F5C">
        <w:rPr>
          <w:sz w:val="28"/>
          <w:szCs w:val="28"/>
        </w:rPr>
        <w:tab/>
        <w:t>Гражданский кодекс Российской Федерации (часть 2) от 26 января 1996 г. № 14-ФЗ (с изм. и доп.) // СЗ РФ. 1996. № 5. Ст. 410.</w:t>
      </w:r>
    </w:p>
    <w:p w14:paraId="5F09845B" w14:textId="77777777" w:rsidR="00FD4F5C" w:rsidRPr="00FD4F5C" w:rsidRDefault="00FD4F5C" w:rsidP="00960C78">
      <w:pPr>
        <w:keepNext/>
        <w:shd w:val="clear" w:color="auto" w:fill="FFFFFF"/>
        <w:autoSpaceDE w:val="0"/>
        <w:autoSpaceDN w:val="0"/>
        <w:adjustRightInd w:val="0"/>
        <w:spacing w:line="360" w:lineRule="auto"/>
        <w:ind w:left="709" w:hanging="567"/>
        <w:contextualSpacing/>
        <w:jc w:val="both"/>
        <w:rPr>
          <w:sz w:val="28"/>
          <w:szCs w:val="28"/>
        </w:rPr>
      </w:pPr>
      <w:r w:rsidRPr="00FD4F5C">
        <w:rPr>
          <w:sz w:val="28"/>
          <w:szCs w:val="28"/>
        </w:rPr>
        <w:t>4.</w:t>
      </w:r>
      <w:r w:rsidRPr="00FD4F5C">
        <w:rPr>
          <w:sz w:val="28"/>
          <w:szCs w:val="28"/>
        </w:rPr>
        <w:tab/>
        <w:t>Гражданский кодекс Российской Федерации (часть 3) от  26 ноября 2001 N 146-ФЗ (с изм. и доп.) // СЗ РФ. 2001.№ 49. Ст. 4552.</w:t>
      </w:r>
    </w:p>
    <w:p w14:paraId="7D38C4EF" w14:textId="65E276C0" w:rsidR="00960C78" w:rsidRPr="00FD4F5C" w:rsidRDefault="00FD4F5C" w:rsidP="00960C78">
      <w:pPr>
        <w:keepNext/>
        <w:shd w:val="clear" w:color="auto" w:fill="FFFFFF"/>
        <w:autoSpaceDE w:val="0"/>
        <w:autoSpaceDN w:val="0"/>
        <w:adjustRightInd w:val="0"/>
        <w:spacing w:line="360" w:lineRule="auto"/>
        <w:ind w:left="709" w:hanging="567"/>
        <w:contextualSpacing/>
        <w:jc w:val="both"/>
        <w:rPr>
          <w:sz w:val="28"/>
          <w:szCs w:val="28"/>
        </w:rPr>
      </w:pPr>
      <w:r w:rsidRPr="00FD4F5C">
        <w:rPr>
          <w:sz w:val="28"/>
          <w:szCs w:val="28"/>
        </w:rPr>
        <w:t>5.</w:t>
      </w:r>
      <w:r w:rsidRPr="00FD4F5C">
        <w:rPr>
          <w:sz w:val="28"/>
          <w:szCs w:val="28"/>
        </w:rPr>
        <w:tab/>
        <w:t>Семейный кодекс Российской Федерации от 29 декабря 1995 г. №223-ФЗ (с изм. и доп.) // СЗ РФ. 1996. № 1. ст. 16.</w:t>
      </w:r>
    </w:p>
    <w:p w14:paraId="0786E6AA" w14:textId="77777777" w:rsidR="00FD4F5C" w:rsidRPr="00FD4F5C" w:rsidRDefault="00FD4F5C" w:rsidP="0091019A">
      <w:pPr>
        <w:keepNext/>
        <w:shd w:val="clear" w:color="auto" w:fill="FFFFFF"/>
        <w:autoSpaceDE w:val="0"/>
        <w:autoSpaceDN w:val="0"/>
        <w:adjustRightInd w:val="0"/>
        <w:spacing w:line="276" w:lineRule="auto"/>
        <w:ind w:left="709" w:hanging="567"/>
        <w:contextualSpacing/>
        <w:jc w:val="both"/>
        <w:rPr>
          <w:sz w:val="28"/>
          <w:szCs w:val="28"/>
        </w:rPr>
      </w:pPr>
      <w:r w:rsidRPr="00FD4F5C">
        <w:rPr>
          <w:sz w:val="28"/>
          <w:szCs w:val="28"/>
        </w:rPr>
        <w:t>6.</w:t>
      </w:r>
      <w:r w:rsidRPr="00FD4F5C">
        <w:rPr>
          <w:sz w:val="28"/>
          <w:szCs w:val="28"/>
        </w:rPr>
        <w:tab/>
        <w:t>Земельный кодекс Российской Федерации от 25 ноября 2001 № 136-ФЗ // СЗ РФ. 2001. №44. Ст. 4147.</w:t>
      </w:r>
    </w:p>
    <w:p w14:paraId="5D4BBAB5" w14:textId="77777777" w:rsidR="00FD4F5C" w:rsidRPr="00FD4F5C" w:rsidRDefault="00FD4F5C" w:rsidP="0091019A">
      <w:pPr>
        <w:keepNext/>
        <w:shd w:val="clear" w:color="auto" w:fill="FFFFFF"/>
        <w:autoSpaceDE w:val="0"/>
        <w:autoSpaceDN w:val="0"/>
        <w:adjustRightInd w:val="0"/>
        <w:spacing w:line="276" w:lineRule="auto"/>
        <w:ind w:left="709" w:hanging="567"/>
        <w:contextualSpacing/>
        <w:jc w:val="both"/>
        <w:rPr>
          <w:sz w:val="28"/>
          <w:szCs w:val="28"/>
        </w:rPr>
      </w:pPr>
      <w:r w:rsidRPr="00FD4F5C">
        <w:rPr>
          <w:sz w:val="28"/>
          <w:szCs w:val="28"/>
        </w:rPr>
        <w:t>7.</w:t>
      </w:r>
      <w:r w:rsidRPr="00FD4F5C">
        <w:rPr>
          <w:sz w:val="28"/>
          <w:szCs w:val="28"/>
        </w:rPr>
        <w:tab/>
        <w:t>Жилищный кодекс Российской Федерации от 29 декабря 2004 г. №188-ФЗ (с изм. и доп.) // СЗ РФ. 2005. № 1 (часть 1). Ст. 14.</w:t>
      </w:r>
    </w:p>
    <w:p w14:paraId="3D469F60" w14:textId="77777777" w:rsidR="00FD4F5C" w:rsidRPr="00FD4F5C" w:rsidRDefault="00FD4F5C" w:rsidP="0091019A">
      <w:pPr>
        <w:keepNext/>
        <w:shd w:val="clear" w:color="auto" w:fill="FFFFFF"/>
        <w:autoSpaceDE w:val="0"/>
        <w:autoSpaceDN w:val="0"/>
        <w:adjustRightInd w:val="0"/>
        <w:spacing w:line="276" w:lineRule="auto"/>
        <w:ind w:left="709" w:hanging="567"/>
        <w:contextualSpacing/>
        <w:jc w:val="both"/>
        <w:rPr>
          <w:sz w:val="28"/>
          <w:szCs w:val="28"/>
        </w:rPr>
      </w:pPr>
      <w:r w:rsidRPr="00FD4F5C">
        <w:rPr>
          <w:sz w:val="28"/>
          <w:szCs w:val="28"/>
        </w:rPr>
        <w:t>8.</w:t>
      </w:r>
      <w:r w:rsidRPr="00FD4F5C">
        <w:rPr>
          <w:sz w:val="28"/>
          <w:szCs w:val="28"/>
        </w:rPr>
        <w:tab/>
        <w:t>Водный кодекс Российской Федерации от 3 июня 2006 г. №74-ФЗ  (с изм. и доп.) // СЗ РФ. 2006. N 23. Ст. 2381.</w:t>
      </w:r>
    </w:p>
    <w:p w14:paraId="595CF5BF" w14:textId="77777777" w:rsidR="00FD4F5C" w:rsidRPr="00FD4F5C" w:rsidRDefault="00FD4F5C" w:rsidP="0091019A">
      <w:pPr>
        <w:keepNext/>
        <w:shd w:val="clear" w:color="auto" w:fill="FFFFFF"/>
        <w:autoSpaceDE w:val="0"/>
        <w:autoSpaceDN w:val="0"/>
        <w:adjustRightInd w:val="0"/>
        <w:spacing w:line="276" w:lineRule="auto"/>
        <w:ind w:left="709" w:hanging="567"/>
        <w:contextualSpacing/>
        <w:jc w:val="both"/>
        <w:rPr>
          <w:sz w:val="28"/>
          <w:szCs w:val="28"/>
        </w:rPr>
      </w:pPr>
      <w:r w:rsidRPr="00FD4F5C">
        <w:rPr>
          <w:sz w:val="28"/>
          <w:szCs w:val="28"/>
        </w:rPr>
        <w:t>9.</w:t>
      </w:r>
      <w:r w:rsidRPr="00FD4F5C">
        <w:rPr>
          <w:sz w:val="28"/>
          <w:szCs w:val="28"/>
        </w:rPr>
        <w:tab/>
        <w:t>Лесной кодекс Российской Федерации от 4 декабря 2006 г. N 200-ФЗ // СЗ РФ. 2006. №50. Ст. 5278.</w:t>
      </w:r>
    </w:p>
    <w:p w14:paraId="5E4C925A" w14:textId="77777777" w:rsidR="00FD4F5C" w:rsidRPr="00FD4F5C" w:rsidRDefault="00FD4F5C" w:rsidP="0091019A">
      <w:pPr>
        <w:keepNext/>
        <w:shd w:val="clear" w:color="auto" w:fill="FFFFFF"/>
        <w:autoSpaceDE w:val="0"/>
        <w:autoSpaceDN w:val="0"/>
        <w:adjustRightInd w:val="0"/>
        <w:spacing w:line="276" w:lineRule="auto"/>
        <w:ind w:left="709" w:hanging="567"/>
        <w:contextualSpacing/>
        <w:jc w:val="both"/>
        <w:rPr>
          <w:sz w:val="28"/>
          <w:szCs w:val="28"/>
          <w:highlight w:val="yellow"/>
        </w:rPr>
      </w:pPr>
      <w:r w:rsidRPr="00FD4F5C">
        <w:rPr>
          <w:sz w:val="28"/>
          <w:szCs w:val="28"/>
        </w:rPr>
        <w:t>10.</w:t>
      </w:r>
      <w:r w:rsidRPr="00FD4F5C">
        <w:rPr>
          <w:sz w:val="28"/>
          <w:szCs w:val="28"/>
        </w:rPr>
        <w:tab/>
        <w:t>Градостроительный кодекс Российской Федерации от  29 декабря 2004 г.  №190-ФЗ (с изм. и доп.) // СЗ РФ. 2005. №1 (часть 1). Ст. 1</w:t>
      </w:r>
    </w:p>
    <w:p w14:paraId="3A976B1A" w14:textId="77777777" w:rsidR="00FD4F5C" w:rsidRPr="00FD4F5C" w:rsidRDefault="00FD4F5C" w:rsidP="0091019A">
      <w:pPr>
        <w:keepNext/>
        <w:shd w:val="clear" w:color="auto" w:fill="FFFFFF"/>
        <w:autoSpaceDE w:val="0"/>
        <w:autoSpaceDN w:val="0"/>
        <w:adjustRightInd w:val="0"/>
        <w:spacing w:line="276" w:lineRule="auto"/>
        <w:ind w:firstLine="709"/>
        <w:contextualSpacing/>
        <w:jc w:val="both"/>
        <w:rPr>
          <w:b/>
          <w:sz w:val="28"/>
          <w:szCs w:val="28"/>
        </w:rPr>
      </w:pPr>
      <w:r w:rsidRPr="00FD4F5C">
        <w:rPr>
          <w:b/>
          <w:sz w:val="28"/>
          <w:szCs w:val="28"/>
        </w:rPr>
        <w:t>Рекомендуемая литература</w:t>
      </w:r>
    </w:p>
    <w:p w14:paraId="5DF48734" w14:textId="77777777" w:rsidR="00FD4F5C" w:rsidRPr="00FD4F5C" w:rsidRDefault="00FD4F5C" w:rsidP="0091019A">
      <w:pPr>
        <w:keepNext/>
        <w:spacing w:line="276" w:lineRule="auto"/>
        <w:ind w:firstLine="709"/>
        <w:rPr>
          <w:b/>
          <w:sz w:val="28"/>
          <w:szCs w:val="28"/>
        </w:rPr>
      </w:pPr>
      <w:bookmarkStart w:id="11" w:name="_Hlk2534408"/>
      <w:bookmarkEnd w:id="9"/>
      <w:bookmarkEnd w:id="10"/>
      <w:r>
        <w:rPr>
          <w:b/>
          <w:sz w:val="28"/>
          <w:szCs w:val="28"/>
        </w:rPr>
        <w:t>а) основная</w:t>
      </w:r>
      <w:r w:rsidRPr="00FD4F5C">
        <w:rPr>
          <w:b/>
          <w:sz w:val="28"/>
          <w:szCs w:val="28"/>
        </w:rPr>
        <w:t>:</w:t>
      </w:r>
    </w:p>
    <w:p w14:paraId="5BC1D68F" w14:textId="77777777" w:rsidR="00C00E1D" w:rsidRDefault="00C00E1D" w:rsidP="00C00E1D">
      <w:pPr>
        <w:pStyle w:val="a4"/>
        <w:keepNext/>
        <w:numPr>
          <w:ilvl w:val="0"/>
          <w:numId w:val="20"/>
        </w:numPr>
        <w:tabs>
          <w:tab w:val="left" w:pos="567"/>
        </w:tabs>
        <w:spacing w:line="276" w:lineRule="auto"/>
        <w:jc w:val="both"/>
        <w:rPr>
          <w:sz w:val="28"/>
          <w:szCs w:val="28"/>
        </w:rPr>
      </w:pPr>
      <w:r w:rsidRPr="00C00E1D">
        <w:rPr>
          <w:sz w:val="28"/>
          <w:szCs w:val="28"/>
        </w:rPr>
        <w:t xml:space="preserve">Борисова Л. В. Вещное право : учебное пособие / Л. В. Борисова. — Москва : Прометей, 2019. — 260 с. —Лань : электронно-библиотечная система. — URL: https://e.lanbook.com/book/126746 (дата обращения: 22.04.2021). — Текст : электронный </w:t>
      </w:r>
    </w:p>
    <w:p w14:paraId="5DA24B65" w14:textId="3FA5EEAA" w:rsidR="00C00E1D" w:rsidRPr="00C00E1D" w:rsidRDefault="00C00E1D" w:rsidP="00C00E1D">
      <w:pPr>
        <w:pStyle w:val="a4"/>
        <w:keepNext/>
        <w:numPr>
          <w:ilvl w:val="0"/>
          <w:numId w:val="20"/>
        </w:numPr>
        <w:tabs>
          <w:tab w:val="left" w:pos="567"/>
        </w:tabs>
        <w:spacing w:line="276" w:lineRule="auto"/>
        <w:jc w:val="both"/>
        <w:rPr>
          <w:sz w:val="28"/>
          <w:szCs w:val="28"/>
        </w:rPr>
      </w:pPr>
      <w:r w:rsidRPr="00C00E1D">
        <w:rPr>
          <w:sz w:val="28"/>
          <w:szCs w:val="28"/>
        </w:rPr>
        <w:t xml:space="preserve"> Дождев  Д. В. Римское частное право: учебник / Д. В. Дождев; иод общ.    ред. В. С. Нерсесянца. — 3-е изд., исир. и доп. — М. : Норма : ИНФРА-М, 2021. — 784 с. - ЭБС ZNANIUM.com. - URL: https: //znanium.com/catalog/product/1194772 - (дата обращения: 22.04.2021). - Текст : электронный</w:t>
      </w:r>
    </w:p>
    <w:p w14:paraId="31F7DC93" w14:textId="77777777" w:rsidR="00FD4F5C" w:rsidRPr="00FD4F5C" w:rsidRDefault="00FD4F5C" w:rsidP="00C00E1D">
      <w:pPr>
        <w:keepNext/>
        <w:tabs>
          <w:tab w:val="left" w:pos="851"/>
        </w:tabs>
        <w:spacing w:line="276" w:lineRule="auto"/>
        <w:ind w:left="851" w:hanging="142"/>
        <w:jc w:val="both"/>
        <w:rPr>
          <w:b/>
          <w:sz w:val="28"/>
          <w:szCs w:val="28"/>
        </w:rPr>
      </w:pPr>
      <w:r>
        <w:rPr>
          <w:b/>
          <w:sz w:val="28"/>
          <w:szCs w:val="28"/>
        </w:rPr>
        <w:t>б) д</w:t>
      </w:r>
      <w:r w:rsidRPr="00FD4F5C">
        <w:rPr>
          <w:b/>
          <w:sz w:val="28"/>
          <w:szCs w:val="28"/>
        </w:rPr>
        <w:t>ополнительная:</w:t>
      </w:r>
    </w:p>
    <w:p w14:paraId="606B37B3" w14:textId="6B0279ED" w:rsidR="00C00E1D" w:rsidRPr="00C00E1D" w:rsidRDefault="00C00E1D" w:rsidP="00C00E1D">
      <w:pPr>
        <w:keepNext/>
        <w:numPr>
          <w:ilvl w:val="0"/>
          <w:numId w:val="20"/>
        </w:numPr>
        <w:tabs>
          <w:tab w:val="left" w:pos="709"/>
        </w:tabs>
        <w:spacing w:line="276" w:lineRule="auto"/>
        <w:contextualSpacing/>
        <w:jc w:val="both"/>
        <w:rPr>
          <w:sz w:val="28"/>
          <w:szCs w:val="28"/>
        </w:rPr>
      </w:pPr>
      <w:r w:rsidRPr="00C00E1D">
        <w:rPr>
          <w:sz w:val="28"/>
          <w:szCs w:val="28"/>
        </w:rPr>
        <w:lastRenderedPageBreak/>
        <w:t xml:space="preserve">  Афанасьев, И. В.  Вещное право: сервитут : учебное пособие для вузов /      И.  В. Афанасьев. — Москва : Издательство Юрайт, 2021. — 156 с. — (Высшее образование). — ЭБС Юрайт [сайт]. — URL: https://urait.ru/bcode/474485 (дата обращения: 22.04.2021). — Текст : электронный</w:t>
      </w:r>
    </w:p>
    <w:p w14:paraId="0C44C5D7" w14:textId="04874A75" w:rsidR="00C00E1D" w:rsidRPr="00C00E1D" w:rsidRDefault="00C00E1D" w:rsidP="00C00E1D">
      <w:pPr>
        <w:keepNext/>
        <w:numPr>
          <w:ilvl w:val="0"/>
          <w:numId w:val="20"/>
        </w:numPr>
        <w:tabs>
          <w:tab w:val="left" w:pos="709"/>
        </w:tabs>
        <w:spacing w:line="276" w:lineRule="auto"/>
        <w:contextualSpacing/>
        <w:jc w:val="both"/>
        <w:rPr>
          <w:sz w:val="28"/>
          <w:szCs w:val="28"/>
        </w:rPr>
      </w:pPr>
      <w:r>
        <w:rPr>
          <w:sz w:val="28"/>
          <w:szCs w:val="28"/>
        </w:rPr>
        <w:t xml:space="preserve"> </w:t>
      </w:r>
      <w:r w:rsidRPr="00C00E1D">
        <w:rPr>
          <w:sz w:val="28"/>
          <w:szCs w:val="28"/>
        </w:rPr>
        <w:t xml:space="preserve">Белов, В. А.  Очерки вещного права : учебное пособие для вузов / В. А.    Белов. — Москва : Издательство Юрайт, 2020. — 332 с. — (Высшее образование). —ЭБС Юрайт [сайт]. — URL: https://urait.ru/bcode/450511 (дата обращения: 22.04.2021). — Текст : электронный </w:t>
      </w:r>
    </w:p>
    <w:p w14:paraId="5FA34FDB" w14:textId="77777777" w:rsidR="00C678FB" w:rsidRDefault="00C00E1D" w:rsidP="00C678FB">
      <w:pPr>
        <w:keepNext/>
        <w:numPr>
          <w:ilvl w:val="0"/>
          <w:numId w:val="20"/>
        </w:numPr>
        <w:tabs>
          <w:tab w:val="left" w:pos="709"/>
        </w:tabs>
        <w:spacing w:line="276" w:lineRule="auto"/>
        <w:contextualSpacing/>
        <w:jc w:val="both"/>
        <w:rPr>
          <w:sz w:val="28"/>
          <w:szCs w:val="28"/>
        </w:rPr>
      </w:pPr>
      <w:r>
        <w:rPr>
          <w:sz w:val="28"/>
          <w:szCs w:val="28"/>
        </w:rPr>
        <w:t xml:space="preserve"> </w:t>
      </w:r>
      <w:r w:rsidRPr="00C00E1D">
        <w:rPr>
          <w:sz w:val="28"/>
          <w:szCs w:val="28"/>
        </w:rPr>
        <w:t xml:space="preserve">Лоренц,Д.В. Виндикация: юридическая природа и проблемы реализации : монография / Д. В. Лоренц. — Москва : ИНФРА-М, 2021. — 164с. — (Научная мысль). - URL: https://znanium.com/catalog/product/1223243 (дата обращения: 22.04.2021). - Текст : электронный. – Режим доступа: по подписке </w:t>
      </w:r>
    </w:p>
    <w:p w14:paraId="641D6C66" w14:textId="77777777" w:rsidR="00C678FB" w:rsidRDefault="00C00E1D" w:rsidP="00C678FB">
      <w:pPr>
        <w:keepNext/>
        <w:numPr>
          <w:ilvl w:val="0"/>
          <w:numId w:val="20"/>
        </w:numPr>
        <w:tabs>
          <w:tab w:val="left" w:pos="709"/>
        </w:tabs>
        <w:spacing w:line="276" w:lineRule="auto"/>
        <w:contextualSpacing/>
        <w:jc w:val="both"/>
        <w:rPr>
          <w:sz w:val="28"/>
          <w:szCs w:val="28"/>
        </w:rPr>
      </w:pPr>
      <w:r w:rsidRPr="00C678FB">
        <w:rPr>
          <w:sz w:val="28"/>
          <w:szCs w:val="28"/>
        </w:rPr>
        <w:t>Формакидов, Д. А. Вещное право проживания : монография / Д.А. Формакидов. — Москва : ИНФРА-М, 2019. — 142 с. — (Научная мысль). – URL: https://znanium.com/catalog/product/1014699 (дата обращения: 22.04.2021). –- Текст : электронный. -  Режим доступа: по подписке</w:t>
      </w:r>
    </w:p>
    <w:p w14:paraId="1832F00F" w14:textId="77777777" w:rsidR="00C678FB" w:rsidRDefault="00C678FB" w:rsidP="00C678FB">
      <w:pPr>
        <w:keepNext/>
        <w:tabs>
          <w:tab w:val="left" w:pos="709"/>
        </w:tabs>
        <w:spacing w:line="276" w:lineRule="auto"/>
        <w:ind w:left="1069"/>
        <w:contextualSpacing/>
        <w:jc w:val="both"/>
        <w:rPr>
          <w:sz w:val="28"/>
          <w:szCs w:val="28"/>
        </w:rPr>
      </w:pPr>
    </w:p>
    <w:p w14:paraId="5F8FE9E8" w14:textId="35ABEF48" w:rsidR="00C678FB" w:rsidRPr="00C678FB" w:rsidRDefault="00C678FB" w:rsidP="00C678FB">
      <w:pPr>
        <w:pStyle w:val="a4"/>
        <w:keepNext/>
        <w:tabs>
          <w:tab w:val="left" w:pos="709"/>
        </w:tabs>
        <w:spacing w:line="276" w:lineRule="auto"/>
        <w:jc w:val="both"/>
        <w:rPr>
          <w:sz w:val="28"/>
          <w:szCs w:val="28"/>
        </w:rPr>
      </w:pPr>
      <w:r>
        <w:rPr>
          <w:b/>
          <w:sz w:val="28"/>
          <w:szCs w:val="28"/>
        </w:rPr>
        <w:t>9.</w:t>
      </w:r>
      <w:r w:rsidRPr="00C678FB">
        <w:rPr>
          <w:b/>
          <w:sz w:val="28"/>
          <w:szCs w:val="28"/>
        </w:rPr>
        <w:t>Перечень ресурсов информационно-телекоммуникационной сети «Интернет», необходимых для освоения дисциплины</w:t>
      </w:r>
      <w:r w:rsidRPr="00C678FB">
        <w:rPr>
          <w:sz w:val="28"/>
          <w:szCs w:val="28"/>
        </w:rPr>
        <w:t xml:space="preserve"> </w:t>
      </w:r>
    </w:p>
    <w:p w14:paraId="52BF0023" w14:textId="77777777" w:rsidR="00C678FB" w:rsidRPr="00C678FB" w:rsidRDefault="00C678FB" w:rsidP="00C678FB">
      <w:pPr>
        <w:pStyle w:val="a4"/>
        <w:keepNext/>
        <w:tabs>
          <w:tab w:val="left" w:pos="709"/>
        </w:tabs>
        <w:spacing w:line="276" w:lineRule="auto"/>
        <w:jc w:val="both"/>
        <w:rPr>
          <w:sz w:val="28"/>
          <w:szCs w:val="28"/>
        </w:rPr>
      </w:pPr>
    </w:p>
    <w:p w14:paraId="6CA1ECD9" w14:textId="603154D2" w:rsidR="00C678FB" w:rsidRPr="00FD4F5C" w:rsidRDefault="00C678FB" w:rsidP="00C678FB">
      <w:pPr>
        <w:keepNext/>
        <w:numPr>
          <w:ilvl w:val="0"/>
          <w:numId w:val="35"/>
        </w:numPr>
        <w:ind w:left="851" w:hanging="709"/>
        <w:contextualSpacing/>
        <w:jc w:val="both"/>
        <w:rPr>
          <w:sz w:val="28"/>
          <w:szCs w:val="28"/>
        </w:rPr>
      </w:pPr>
      <w:r w:rsidRPr="00FD4F5C">
        <w:rPr>
          <w:sz w:val="28"/>
          <w:szCs w:val="28"/>
        </w:rPr>
        <w:t>http://law.edu.ru - Федеральный право</w:t>
      </w:r>
      <w:r>
        <w:rPr>
          <w:sz w:val="28"/>
          <w:szCs w:val="28"/>
        </w:rPr>
        <w:t>вой портал «Юридическая Россия»</w:t>
      </w:r>
    </w:p>
    <w:p w14:paraId="1B083C9E" w14:textId="77777777" w:rsidR="00C678FB" w:rsidRPr="00FD4F5C" w:rsidRDefault="00C678FB" w:rsidP="00C678FB">
      <w:pPr>
        <w:keepNext/>
        <w:numPr>
          <w:ilvl w:val="0"/>
          <w:numId w:val="35"/>
        </w:numPr>
        <w:ind w:left="851" w:hanging="709"/>
        <w:contextualSpacing/>
        <w:jc w:val="both"/>
        <w:rPr>
          <w:sz w:val="28"/>
          <w:szCs w:val="28"/>
        </w:rPr>
      </w:pPr>
      <w:r w:rsidRPr="00FD4F5C">
        <w:rPr>
          <w:sz w:val="28"/>
          <w:szCs w:val="28"/>
        </w:rPr>
        <w:t>http://pravo.ru - Справочно-правовой, новостной пор</w:t>
      </w:r>
      <w:r>
        <w:rPr>
          <w:sz w:val="28"/>
          <w:szCs w:val="28"/>
        </w:rPr>
        <w:t>тал</w:t>
      </w:r>
    </w:p>
    <w:p w14:paraId="260A2F93" w14:textId="77777777" w:rsidR="00C678FB" w:rsidRPr="00FD4F5C" w:rsidRDefault="00C678FB" w:rsidP="00C678FB">
      <w:pPr>
        <w:keepNext/>
        <w:numPr>
          <w:ilvl w:val="0"/>
          <w:numId w:val="35"/>
        </w:numPr>
        <w:ind w:left="851" w:hanging="709"/>
        <w:contextualSpacing/>
        <w:jc w:val="both"/>
        <w:rPr>
          <w:sz w:val="28"/>
          <w:szCs w:val="28"/>
        </w:rPr>
      </w:pPr>
      <w:r w:rsidRPr="00FD4F5C">
        <w:rPr>
          <w:sz w:val="28"/>
          <w:szCs w:val="28"/>
        </w:rPr>
        <w:t xml:space="preserve">http://www.msk.arbitr.ru </w:t>
      </w:r>
      <w:r>
        <w:rPr>
          <w:sz w:val="28"/>
          <w:szCs w:val="28"/>
        </w:rPr>
        <w:t>- Арбитражный суд города Москвы</w:t>
      </w:r>
    </w:p>
    <w:p w14:paraId="6FCFDA63" w14:textId="77777777" w:rsidR="00C678FB" w:rsidRPr="00FD4F5C" w:rsidRDefault="00C678FB" w:rsidP="00C678FB">
      <w:pPr>
        <w:keepNext/>
        <w:numPr>
          <w:ilvl w:val="0"/>
          <w:numId w:val="35"/>
        </w:numPr>
        <w:ind w:left="851" w:hanging="709"/>
        <w:contextualSpacing/>
        <w:jc w:val="both"/>
        <w:rPr>
          <w:sz w:val="28"/>
          <w:szCs w:val="28"/>
        </w:rPr>
      </w:pPr>
      <w:r w:rsidRPr="00FD4F5C">
        <w:rPr>
          <w:sz w:val="28"/>
          <w:szCs w:val="28"/>
        </w:rPr>
        <w:t>http://www.supcourt.ru - Вер</w:t>
      </w:r>
      <w:r>
        <w:rPr>
          <w:sz w:val="28"/>
          <w:szCs w:val="28"/>
        </w:rPr>
        <w:t>ховный Суд Российской Федерации</w:t>
      </w:r>
    </w:p>
    <w:p w14:paraId="13FA0CD1" w14:textId="77777777" w:rsidR="00C678FB" w:rsidRPr="00FD4F5C" w:rsidRDefault="00C678FB" w:rsidP="00C678FB">
      <w:pPr>
        <w:keepNext/>
        <w:numPr>
          <w:ilvl w:val="0"/>
          <w:numId w:val="35"/>
        </w:numPr>
        <w:ind w:left="851" w:hanging="709"/>
        <w:contextualSpacing/>
        <w:jc w:val="both"/>
        <w:rPr>
          <w:sz w:val="28"/>
          <w:szCs w:val="28"/>
        </w:rPr>
      </w:pPr>
      <w:r w:rsidRPr="00FD4F5C">
        <w:rPr>
          <w:sz w:val="28"/>
          <w:szCs w:val="28"/>
        </w:rPr>
        <w:t>http://www.duma.gov.ru/ - Государственная Дума Федерального Собрания Российской Федерации</w:t>
      </w:r>
    </w:p>
    <w:p w14:paraId="5A9E8D90" w14:textId="77777777" w:rsidR="00C678FB" w:rsidRDefault="00C678FB" w:rsidP="00C678FB">
      <w:pPr>
        <w:keepNext/>
        <w:numPr>
          <w:ilvl w:val="0"/>
          <w:numId w:val="35"/>
        </w:numPr>
        <w:ind w:left="851" w:hanging="709"/>
        <w:contextualSpacing/>
        <w:jc w:val="both"/>
        <w:rPr>
          <w:sz w:val="28"/>
          <w:szCs w:val="28"/>
        </w:rPr>
      </w:pPr>
      <w:r w:rsidRPr="00FD4F5C">
        <w:rPr>
          <w:sz w:val="28"/>
          <w:szCs w:val="28"/>
        </w:rPr>
        <w:t>http://www.rsl.ru    Официальный интернет-сайт Россий</w:t>
      </w:r>
      <w:r>
        <w:rPr>
          <w:sz w:val="28"/>
          <w:szCs w:val="28"/>
        </w:rPr>
        <w:t>ская государственная библиотека</w:t>
      </w:r>
    </w:p>
    <w:p w14:paraId="3D231029" w14:textId="77777777" w:rsidR="00C678FB" w:rsidRDefault="00C678FB" w:rsidP="00C678FB">
      <w:pPr>
        <w:keepNext/>
        <w:numPr>
          <w:ilvl w:val="0"/>
          <w:numId w:val="35"/>
        </w:numPr>
        <w:ind w:left="851" w:hanging="709"/>
        <w:contextualSpacing/>
        <w:jc w:val="both"/>
        <w:rPr>
          <w:sz w:val="28"/>
          <w:szCs w:val="28"/>
        </w:rPr>
      </w:pPr>
      <w:r w:rsidRPr="00C678FB">
        <w:rPr>
          <w:sz w:val="28"/>
          <w:szCs w:val="28"/>
        </w:rPr>
        <w:t xml:space="preserve">http://политметрика.рф/laws.php - портал «ПолитМетрика.рф»   </w:t>
      </w:r>
    </w:p>
    <w:p w14:paraId="6757061E" w14:textId="77777777" w:rsidR="00C678FB" w:rsidRDefault="00C678FB" w:rsidP="00C678FB">
      <w:pPr>
        <w:keepNext/>
        <w:numPr>
          <w:ilvl w:val="0"/>
          <w:numId w:val="35"/>
        </w:numPr>
        <w:ind w:left="851" w:hanging="709"/>
        <w:contextualSpacing/>
        <w:jc w:val="both"/>
        <w:rPr>
          <w:sz w:val="28"/>
          <w:szCs w:val="28"/>
        </w:rPr>
      </w:pPr>
      <w:r w:rsidRPr="00C678FB">
        <w:rPr>
          <w:sz w:val="28"/>
          <w:szCs w:val="28"/>
        </w:rPr>
        <w:t xml:space="preserve"> https://www.biblio-online.ru/  - Электронно-библиотечная система издательства «ЮРАЙТ» </w:t>
      </w:r>
    </w:p>
    <w:p w14:paraId="4B3362E1" w14:textId="71A879D6" w:rsidR="00C678FB" w:rsidRPr="00C678FB" w:rsidRDefault="00C678FB" w:rsidP="00C678FB">
      <w:pPr>
        <w:keepNext/>
        <w:numPr>
          <w:ilvl w:val="0"/>
          <w:numId w:val="35"/>
        </w:numPr>
        <w:ind w:left="851" w:hanging="709"/>
        <w:contextualSpacing/>
        <w:jc w:val="both"/>
        <w:rPr>
          <w:sz w:val="28"/>
          <w:szCs w:val="28"/>
        </w:rPr>
      </w:pPr>
      <w:r w:rsidRPr="00C678FB">
        <w:rPr>
          <w:sz w:val="28"/>
          <w:szCs w:val="28"/>
        </w:rPr>
        <w:t xml:space="preserve"> http://www.znanium.com/ - Электронно-библиотечная система Znanium </w:t>
      </w:r>
    </w:p>
    <w:p w14:paraId="0D654129" w14:textId="77777777" w:rsidR="00C678FB" w:rsidRPr="00C678FB" w:rsidRDefault="00C678FB" w:rsidP="00C678FB">
      <w:pPr>
        <w:pStyle w:val="a4"/>
        <w:spacing w:line="360" w:lineRule="auto"/>
        <w:ind w:left="1069"/>
        <w:jc w:val="both"/>
        <w:rPr>
          <w:sz w:val="28"/>
          <w:szCs w:val="28"/>
        </w:rPr>
      </w:pPr>
    </w:p>
    <w:p w14:paraId="0DDDF94D" w14:textId="07E2E39E" w:rsidR="00C678FB" w:rsidRPr="00C678FB" w:rsidRDefault="00C678FB" w:rsidP="00C678FB">
      <w:pPr>
        <w:pStyle w:val="a4"/>
        <w:spacing w:line="360" w:lineRule="auto"/>
        <w:ind w:left="1069"/>
        <w:jc w:val="both"/>
        <w:rPr>
          <w:sz w:val="28"/>
          <w:szCs w:val="28"/>
        </w:rPr>
      </w:pPr>
    </w:p>
    <w:bookmarkEnd w:id="11"/>
    <w:p w14:paraId="2F26515C" w14:textId="77777777" w:rsidR="0091019A" w:rsidRDefault="0091019A" w:rsidP="0091019A">
      <w:pPr>
        <w:keepNext/>
        <w:spacing w:line="276" w:lineRule="auto"/>
        <w:ind w:firstLine="709"/>
        <w:jc w:val="center"/>
        <w:rPr>
          <w:b/>
          <w:sz w:val="28"/>
          <w:szCs w:val="28"/>
        </w:rPr>
      </w:pPr>
    </w:p>
    <w:p w14:paraId="6C0C137B" w14:textId="77777777" w:rsidR="001E16FA" w:rsidRDefault="001E16FA" w:rsidP="0091019A">
      <w:pPr>
        <w:pStyle w:val="a4"/>
        <w:keepNext/>
        <w:numPr>
          <w:ilvl w:val="0"/>
          <w:numId w:val="26"/>
        </w:numPr>
        <w:tabs>
          <w:tab w:val="left" w:pos="0"/>
          <w:tab w:val="left" w:pos="338"/>
        </w:tabs>
        <w:spacing w:line="276" w:lineRule="auto"/>
        <w:jc w:val="both"/>
        <w:rPr>
          <w:rFonts w:eastAsia="Calibri"/>
          <w:b/>
          <w:bCs/>
          <w:sz w:val="28"/>
          <w:szCs w:val="28"/>
        </w:rPr>
      </w:pPr>
      <w:bookmarkStart w:id="12" w:name="_Toc415149569"/>
      <w:bookmarkStart w:id="13" w:name="_Toc447808552"/>
      <w:r w:rsidRPr="003E50BC">
        <w:rPr>
          <w:rFonts w:eastAsia="Calibri"/>
          <w:b/>
          <w:bCs/>
          <w:sz w:val="28"/>
          <w:szCs w:val="28"/>
        </w:rPr>
        <w:t>Методические указания для обучающихся по освоению дисциплины</w:t>
      </w:r>
      <w:bookmarkEnd w:id="12"/>
      <w:bookmarkEnd w:id="13"/>
    </w:p>
    <w:p w14:paraId="26544674" w14:textId="77777777" w:rsidR="009D6C81" w:rsidRPr="003E50BC" w:rsidRDefault="009D6C81" w:rsidP="0091019A">
      <w:pPr>
        <w:pStyle w:val="a4"/>
        <w:keepNext/>
        <w:tabs>
          <w:tab w:val="left" w:pos="0"/>
          <w:tab w:val="left" w:pos="338"/>
        </w:tabs>
        <w:spacing w:line="276" w:lineRule="auto"/>
        <w:ind w:left="1084"/>
        <w:jc w:val="both"/>
        <w:rPr>
          <w:rFonts w:eastAsia="Calibri"/>
          <w:b/>
          <w:bCs/>
          <w:sz w:val="28"/>
          <w:szCs w:val="28"/>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938"/>
      </w:tblGrid>
      <w:tr w:rsidR="001E16FA" w:rsidRPr="00F04A27" w14:paraId="2D6CD915" w14:textId="77777777" w:rsidTr="00367F83">
        <w:tc>
          <w:tcPr>
            <w:tcW w:w="2835" w:type="dxa"/>
            <w:shd w:val="clear" w:color="auto" w:fill="auto"/>
          </w:tcPr>
          <w:p w14:paraId="0A1F91DB" w14:textId="77777777" w:rsidR="001E16FA" w:rsidRPr="00F04A27" w:rsidRDefault="001E16FA" w:rsidP="0091019A">
            <w:pPr>
              <w:keepNext/>
            </w:pPr>
            <w:r w:rsidRPr="00F04A27">
              <w:t>Положение о реферате, эссе, контрольной работе, домашнем творческом задании студента по дисциплине (модулю)</w:t>
            </w:r>
          </w:p>
          <w:p w14:paraId="782B3D7F" w14:textId="77777777" w:rsidR="001E16FA" w:rsidRPr="00F04A27" w:rsidRDefault="001E16FA" w:rsidP="0091019A">
            <w:pPr>
              <w:keepNext/>
            </w:pPr>
          </w:p>
          <w:p w14:paraId="2DE32128" w14:textId="77777777" w:rsidR="001E16FA" w:rsidRPr="00F04A27" w:rsidRDefault="001E16FA" w:rsidP="0091019A">
            <w:pPr>
              <w:keepNext/>
            </w:pPr>
            <w:r w:rsidRPr="00F04A27">
              <w:t>Методическое обеспечение дисциплины на Информационно-образовательном портале</w:t>
            </w:r>
          </w:p>
          <w:p w14:paraId="7D7BC448" w14:textId="77777777" w:rsidR="001E16FA" w:rsidRPr="00F04A27" w:rsidRDefault="001E16FA" w:rsidP="0091019A">
            <w:pPr>
              <w:keepNext/>
            </w:pPr>
          </w:p>
          <w:p w14:paraId="10260CAC" w14:textId="77777777" w:rsidR="001E16FA" w:rsidRPr="00F04A27" w:rsidRDefault="001E16FA" w:rsidP="0091019A">
            <w:pPr>
              <w:keepNext/>
            </w:pPr>
            <w:r w:rsidRPr="00F04A27">
              <w:t>Обеспечение дисциплины на Форуме ИОП</w:t>
            </w:r>
          </w:p>
        </w:tc>
        <w:tc>
          <w:tcPr>
            <w:tcW w:w="7938" w:type="dxa"/>
            <w:shd w:val="clear" w:color="auto" w:fill="auto"/>
          </w:tcPr>
          <w:p w14:paraId="1EC0E88B" w14:textId="77777777" w:rsidR="001E16FA" w:rsidRPr="00F04A27" w:rsidRDefault="00BE785B" w:rsidP="0091019A">
            <w:pPr>
              <w:keepNext/>
            </w:pPr>
            <w:hyperlink r:id="rId8" w:history="1">
              <w:r w:rsidR="001E16FA" w:rsidRPr="00F04A27">
                <w:rPr>
                  <w:rStyle w:val="ac"/>
                </w:rPr>
                <w:t>http://www.fa.ru/univer/DocLib/Организация%20учебного%20процесса/Нормативные%20документы%20по%20самостоятельной%20работеПриказ%20№0611_о%20от%2001.04.2014.PDF</w:t>
              </w:r>
            </w:hyperlink>
          </w:p>
          <w:p w14:paraId="69A5EFF7" w14:textId="77777777" w:rsidR="001E16FA" w:rsidRPr="00F04A27" w:rsidRDefault="001E16FA" w:rsidP="0091019A">
            <w:pPr>
              <w:keepNext/>
            </w:pPr>
          </w:p>
          <w:p w14:paraId="1DF3BDE9" w14:textId="77777777" w:rsidR="001E16FA" w:rsidRDefault="001E16FA" w:rsidP="0091019A">
            <w:pPr>
              <w:keepNext/>
            </w:pPr>
          </w:p>
          <w:p w14:paraId="2AC94BB1" w14:textId="77777777" w:rsidR="00BD46D9" w:rsidRDefault="00BD46D9" w:rsidP="0091019A">
            <w:pPr>
              <w:keepNext/>
            </w:pPr>
          </w:p>
          <w:p w14:paraId="07699A0C" w14:textId="77777777" w:rsidR="00BD46D9" w:rsidRPr="00F04A27" w:rsidRDefault="00BD46D9" w:rsidP="0091019A">
            <w:pPr>
              <w:keepNext/>
            </w:pPr>
          </w:p>
          <w:p w14:paraId="7947828A" w14:textId="77777777" w:rsidR="001E16FA" w:rsidRPr="00F04A27" w:rsidRDefault="00BE785B" w:rsidP="0091019A">
            <w:pPr>
              <w:keepNext/>
            </w:pPr>
            <w:hyperlink r:id="rId9" w:history="1">
              <w:r w:rsidR="001E16FA" w:rsidRPr="00F04A27">
                <w:rPr>
                  <w:rStyle w:val="ac"/>
                </w:rPr>
                <w:t>https://portal.fa.ru/Catalog?MenuId=Catalog</w:t>
              </w:r>
            </w:hyperlink>
          </w:p>
          <w:p w14:paraId="4767F393" w14:textId="77777777" w:rsidR="001E16FA" w:rsidRPr="00F04A27" w:rsidRDefault="001E16FA" w:rsidP="0091019A">
            <w:pPr>
              <w:keepNext/>
            </w:pPr>
            <w:r w:rsidRPr="00F04A27">
              <w:t xml:space="preserve">   </w:t>
            </w:r>
          </w:p>
          <w:p w14:paraId="79F82996" w14:textId="77777777" w:rsidR="001E16FA" w:rsidRPr="00F04A27" w:rsidRDefault="001E16FA" w:rsidP="0091019A">
            <w:pPr>
              <w:keepNext/>
            </w:pPr>
          </w:p>
          <w:p w14:paraId="406061DE" w14:textId="77777777" w:rsidR="001E16FA" w:rsidRDefault="001E16FA" w:rsidP="0091019A">
            <w:pPr>
              <w:keepNext/>
            </w:pPr>
          </w:p>
          <w:p w14:paraId="4C975D96" w14:textId="77777777" w:rsidR="00BD46D9" w:rsidRPr="00F04A27" w:rsidRDefault="00BD46D9" w:rsidP="0091019A">
            <w:pPr>
              <w:keepNext/>
            </w:pPr>
          </w:p>
          <w:p w14:paraId="65EE1875" w14:textId="77777777" w:rsidR="001E16FA" w:rsidRPr="00F04A27" w:rsidRDefault="001E16FA" w:rsidP="0091019A">
            <w:pPr>
              <w:keepNext/>
            </w:pPr>
          </w:p>
          <w:p w14:paraId="7A2D3FF4" w14:textId="77777777" w:rsidR="001E16FA" w:rsidRPr="00F04A27" w:rsidRDefault="00BE785B" w:rsidP="0091019A">
            <w:pPr>
              <w:keepNext/>
            </w:pPr>
            <w:hyperlink r:id="rId10" w:history="1">
              <w:r w:rsidR="001E16FA" w:rsidRPr="00F04A27">
                <w:rPr>
                  <w:rStyle w:val="ac"/>
                </w:rPr>
                <w:t>https://portal.fa.ru/Www/phpBB/viewforum.php?f=86</w:t>
              </w:r>
            </w:hyperlink>
          </w:p>
          <w:p w14:paraId="34FB72B8" w14:textId="77777777" w:rsidR="001E16FA" w:rsidRPr="00F04A27" w:rsidRDefault="001E16FA" w:rsidP="0091019A">
            <w:pPr>
              <w:keepNext/>
            </w:pPr>
          </w:p>
        </w:tc>
      </w:tr>
      <w:tr w:rsidR="006C6276" w:rsidRPr="00F04A27" w14:paraId="58037F29" w14:textId="77777777" w:rsidTr="00A8348E">
        <w:trPr>
          <w:trHeight w:val="2117"/>
        </w:trPr>
        <w:tc>
          <w:tcPr>
            <w:tcW w:w="2835" w:type="dxa"/>
            <w:shd w:val="clear" w:color="auto" w:fill="auto"/>
          </w:tcPr>
          <w:p w14:paraId="43D0C51C" w14:textId="77777777" w:rsidR="006C6276" w:rsidRPr="001753BE" w:rsidRDefault="006C6276" w:rsidP="0091019A">
            <w:pPr>
              <w:keepNext/>
              <w:rPr>
                <w:highlight w:val="yellow"/>
              </w:rPr>
            </w:pPr>
            <w:r w:rsidRPr="00A8348E">
              <w:t xml:space="preserve">Методические указания по выполнению </w:t>
            </w:r>
            <w:r w:rsidR="00A8348E" w:rsidRPr="00A8348E">
              <w:t>контрольной работы</w:t>
            </w:r>
          </w:p>
        </w:tc>
        <w:tc>
          <w:tcPr>
            <w:tcW w:w="7938" w:type="dxa"/>
            <w:shd w:val="clear" w:color="auto" w:fill="auto"/>
          </w:tcPr>
          <w:p w14:paraId="3B268BC7" w14:textId="77777777" w:rsidR="00A8348E" w:rsidRDefault="00A8348E" w:rsidP="0091019A">
            <w:pPr>
              <w:keepNext/>
              <w:spacing w:line="276" w:lineRule="auto"/>
              <w:jc w:val="both"/>
              <w:rPr>
                <w:rStyle w:val="ac"/>
                <w:color w:val="auto"/>
                <w:u w:val="none"/>
              </w:rPr>
            </w:pPr>
            <w:r w:rsidRPr="00A8348E">
              <w:rPr>
                <w:rStyle w:val="ac"/>
                <w:color w:val="auto"/>
                <w:u w:val="none"/>
              </w:rPr>
              <w:t xml:space="preserve">Контрольная работа </w:t>
            </w:r>
            <w:r>
              <w:rPr>
                <w:rStyle w:val="ac"/>
                <w:color w:val="auto"/>
                <w:u w:val="none"/>
              </w:rPr>
              <w:t>включает себя теоретический вопрос, на который студент должен дать развернутый ответ со ссылками на соответствующие постановления ВС РФ и ВАС РФ, и практико-ориентированное задание (задачу).</w:t>
            </w:r>
          </w:p>
          <w:p w14:paraId="50CD2B82" w14:textId="77777777" w:rsidR="00A8348E" w:rsidRPr="00A8348E" w:rsidRDefault="00A8348E" w:rsidP="0091019A">
            <w:pPr>
              <w:keepNext/>
              <w:spacing w:line="276" w:lineRule="auto"/>
              <w:jc w:val="both"/>
              <w:rPr>
                <w:rStyle w:val="ac"/>
                <w:color w:val="auto"/>
                <w:u w:val="none"/>
              </w:rPr>
            </w:pPr>
            <w:r>
              <w:rPr>
                <w:rStyle w:val="ac"/>
                <w:color w:val="auto"/>
                <w:u w:val="none"/>
              </w:rPr>
              <w:t>Пред выполнением теоретического задания студенту предлагается изучить пос</w:t>
            </w:r>
            <w:r w:rsidRPr="00A8348E">
              <w:rPr>
                <w:rStyle w:val="ac"/>
                <w:color w:val="auto"/>
                <w:u w:val="none"/>
              </w:rPr>
              <w:t>тановлени</w:t>
            </w:r>
            <w:r>
              <w:rPr>
                <w:rStyle w:val="ac"/>
                <w:color w:val="auto"/>
                <w:u w:val="none"/>
              </w:rPr>
              <w:t>я</w:t>
            </w:r>
            <w:r w:rsidRPr="00A8348E">
              <w:rPr>
                <w:rStyle w:val="ac"/>
                <w:color w:val="auto"/>
                <w:u w:val="none"/>
              </w:rPr>
              <w:t xml:space="preserve"> ВС РФ и ВАС РФ</w:t>
            </w:r>
            <w:r>
              <w:rPr>
                <w:rStyle w:val="ac"/>
                <w:color w:val="auto"/>
                <w:u w:val="none"/>
              </w:rPr>
              <w:t>, в частности</w:t>
            </w:r>
            <w:r w:rsidRPr="00A8348E">
              <w:rPr>
                <w:rStyle w:val="ac"/>
                <w:color w:val="auto"/>
                <w:u w:val="none"/>
              </w:rPr>
              <w:t>:</w:t>
            </w:r>
          </w:p>
          <w:p w14:paraId="6A0AE860" w14:textId="77777777" w:rsidR="00A8348E" w:rsidRPr="00A8348E" w:rsidRDefault="00A8348E" w:rsidP="0091019A">
            <w:pPr>
              <w:keepNext/>
              <w:spacing w:line="276" w:lineRule="auto"/>
              <w:jc w:val="both"/>
              <w:rPr>
                <w:rStyle w:val="ac"/>
                <w:color w:val="auto"/>
                <w:u w:val="none"/>
              </w:rPr>
            </w:pPr>
            <w:r w:rsidRPr="00A8348E">
              <w:rPr>
                <w:rStyle w:val="ac"/>
                <w:color w:val="auto"/>
                <w:u w:val="none"/>
              </w:rPr>
              <w:t>1.</w:t>
            </w:r>
            <w:r w:rsidRPr="00A8348E">
              <w:rPr>
                <w:rStyle w:val="ac"/>
                <w:color w:val="auto"/>
                <w:u w:val="none"/>
              </w:rPr>
              <w:tab/>
              <w:t xml:space="preserve">Постановление Пленума ВС РФ №10, Пленума ВАС РФ №22 от 29 апреля 2010 г. «О некоторых вопросах, возникающих в судебной практике при разрешении споров, связанных с защитой права собственности и других вещных прав» </w:t>
            </w:r>
          </w:p>
          <w:p w14:paraId="3F819606" w14:textId="77777777" w:rsidR="00A8348E" w:rsidRPr="00A8348E" w:rsidRDefault="00A8348E" w:rsidP="0091019A">
            <w:pPr>
              <w:keepNext/>
              <w:spacing w:line="276" w:lineRule="auto"/>
              <w:jc w:val="both"/>
              <w:rPr>
                <w:rStyle w:val="ac"/>
                <w:color w:val="auto"/>
                <w:u w:val="none"/>
              </w:rPr>
            </w:pPr>
            <w:r w:rsidRPr="00A8348E">
              <w:rPr>
                <w:rStyle w:val="ac"/>
                <w:color w:val="auto"/>
                <w:u w:val="none"/>
              </w:rPr>
              <w:t>2.</w:t>
            </w:r>
            <w:r w:rsidRPr="00A8348E">
              <w:rPr>
                <w:rStyle w:val="ac"/>
                <w:color w:val="auto"/>
                <w:u w:val="none"/>
              </w:rPr>
              <w:tab/>
              <w:t>Информационное письмо Президиума ВАС РФ от 13 ноября 2008 г. №126 «Обзор судебной практики по некоторым вопросам, связанным с истребованием имущества из чужого незаконного владения»</w:t>
            </w:r>
          </w:p>
          <w:p w14:paraId="69653447" w14:textId="77777777" w:rsidR="00A8348E" w:rsidRPr="00A8348E" w:rsidRDefault="00A8348E" w:rsidP="0091019A">
            <w:pPr>
              <w:keepNext/>
              <w:spacing w:line="276" w:lineRule="auto"/>
              <w:jc w:val="both"/>
              <w:rPr>
                <w:rStyle w:val="ac"/>
                <w:color w:val="auto"/>
                <w:u w:val="none"/>
              </w:rPr>
            </w:pPr>
            <w:r w:rsidRPr="00A8348E">
              <w:rPr>
                <w:rStyle w:val="ac"/>
                <w:color w:val="auto"/>
                <w:u w:val="none"/>
              </w:rPr>
              <w:t>3.</w:t>
            </w:r>
            <w:r w:rsidRPr="00A8348E">
              <w:rPr>
                <w:rStyle w:val="ac"/>
                <w:color w:val="auto"/>
                <w:u w:val="none"/>
              </w:rPr>
              <w:tab/>
              <w:t>Информационное письмо Президиума ВАС РФ от 15.01.2013 N 153 «Обзор судебной практики по некоторым вопросам защиты прав собственника от нарушений, не связанных с лишением владения»</w:t>
            </w:r>
          </w:p>
          <w:p w14:paraId="6A93684C" w14:textId="77777777" w:rsidR="00A8348E" w:rsidRPr="00A8348E" w:rsidRDefault="00A8348E" w:rsidP="0091019A">
            <w:pPr>
              <w:keepNext/>
              <w:spacing w:line="276" w:lineRule="auto"/>
              <w:jc w:val="both"/>
              <w:rPr>
                <w:rStyle w:val="ac"/>
                <w:color w:val="auto"/>
                <w:u w:val="none"/>
              </w:rPr>
            </w:pPr>
            <w:r w:rsidRPr="00A8348E">
              <w:rPr>
                <w:rStyle w:val="ac"/>
                <w:color w:val="auto"/>
                <w:u w:val="none"/>
              </w:rPr>
              <w:t>4.</w:t>
            </w:r>
            <w:r w:rsidRPr="00A8348E">
              <w:rPr>
                <w:rStyle w:val="ac"/>
                <w:color w:val="auto"/>
                <w:u w:val="none"/>
              </w:rPr>
              <w:tab/>
              <w:t>Обзор судебной практики по делам, связанным с самовольным строительством (утв. Президиумом Верховного Суда РФ 19.03.2014)</w:t>
            </w:r>
          </w:p>
          <w:p w14:paraId="34152A04" w14:textId="77777777" w:rsidR="00A8348E" w:rsidRPr="00A8348E" w:rsidRDefault="00A8348E" w:rsidP="0091019A">
            <w:pPr>
              <w:keepNext/>
              <w:spacing w:line="276" w:lineRule="auto"/>
              <w:jc w:val="both"/>
              <w:rPr>
                <w:rStyle w:val="ac"/>
                <w:color w:val="auto"/>
                <w:u w:val="none"/>
              </w:rPr>
            </w:pPr>
            <w:r w:rsidRPr="00A8348E">
              <w:rPr>
                <w:rStyle w:val="ac"/>
                <w:color w:val="auto"/>
                <w:u w:val="none"/>
              </w:rPr>
              <w:t>5.</w:t>
            </w:r>
            <w:r w:rsidRPr="00A8348E">
              <w:rPr>
                <w:rStyle w:val="ac"/>
                <w:color w:val="auto"/>
                <w:u w:val="none"/>
              </w:rPr>
              <w:tab/>
              <w:t>Постановление Пленума ВС РФ от 02.07.2009 № 14 «О некоторых вопросах, возникших в судебной практике при применении Жилищного кодекса Российской Федерации»</w:t>
            </w:r>
          </w:p>
          <w:p w14:paraId="2AF99F57" w14:textId="77777777" w:rsidR="00A8348E" w:rsidRPr="00A8348E" w:rsidRDefault="00A8348E" w:rsidP="0091019A">
            <w:pPr>
              <w:keepNext/>
              <w:spacing w:line="276" w:lineRule="auto"/>
              <w:jc w:val="both"/>
              <w:rPr>
                <w:rStyle w:val="ac"/>
                <w:color w:val="auto"/>
                <w:u w:val="none"/>
              </w:rPr>
            </w:pPr>
            <w:r w:rsidRPr="00A8348E">
              <w:rPr>
                <w:rStyle w:val="ac"/>
                <w:color w:val="auto"/>
                <w:u w:val="none"/>
              </w:rPr>
              <w:t>6.</w:t>
            </w:r>
            <w:r w:rsidRPr="00A8348E">
              <w:rPr>
                <w:rStyle w:val="ac"/>
                <w:color w:val="auto"/>
                <w:u w:val="none"/>
              </w:rPr>
              <w:tab/>
              <w:t>Постановление Пленума ВАС РФ от 23.07.2009 N 64 «О некоторых вопросах практики рассмотрения споров о правах собственников помещений на общее имущество здания»</w:t>
            </w:r>
          </w:p>
          <w:p w14:paraId="456295CF" w14:textId="77777777" w:rsidR="00A8348E" w:rsidRPr="00A8348E" w:rsidRDefault="00A8348E" w:rsidP="0091019A">
            <w:pPr>
              <w:keepNext/>
              <w:spacing w:line="276" w:lineRule="auto"/>
              <w:jc w:val="both"/>
              <w:rPr>
                <w:rStyle w:val="ac"/>
                <w:color w:val="auto"/>
                <w:u w:val="none"/>
              </w:rPr>
            </w:pPr>
            <w:r w:rsidRPr="00A8348E">
              <w:rPr>
                <w:rStyle w:val="ac"/>
                <w:color w:val="auto"/>
                <w:u w:val="none"/>
              </w:rPr>
              <w:t>7.</w:t>
            </w:r>
            <w:r w:rsidRPr="00A8348E">
              <w:rPr>
                <w:rStyle w:val="ac"/>
                <w:color w:val="auto"/>
                <w:u w:val="none"/>
              </w:rPr>
              <w:tab/>
              <w:t xml:space="preserve">Постановление Пленума ВАС РФ от 11.07.2011 N 54 «О некоторых вопросах разрешения споров, возникающих из договоров по поводу недвижимости, которая будет создана или приобретена в будущем» </w:t>
            </w:r>
          </w:p>
          <w:p w14:paraId="721A11CB" w14:textId="77777777" w:rsidR="00A8348E" w:rsidRDefault="00A8348E" w:rsidP="0091019A">
            <w:pPr>
              <w:keepNext/>
              <w:spacing w:line="276" w:lineRule="auto"/>
              <w:jc w:val="both"/>
              <w:rPr>
                <w:rStyle w:val="ac"/>
                <w:color w:val="auto"/>
                <w:u w:val="none"/>
              </w:rPr>
            </w:pPr>
            <w:r>
              <w:rPr>
                <w:rStyle w:val="ac"/>
                <w:color w:val="auto"/>
                <w:u w:val="none"/>
              </w:rPr>
              <w:t xml:space="preserve">Решение практико-ориентированного задания (задачи) также требует </w:t>
            </w:r>
            <w:r>
              <w:rPr>
                <w:rStyle w:val="ac"/>
                <w:color w:val="auto"/>
                <w:u w:val="none"/>
              </w:rPr>
              <w:lastRenderedPageBreak/>
              <w:t>развернутого, аргументированного ответа со ссылками на нормы действующего законодательства.</w:t>
            </w:r>
          </w:p>
          <w:p w14:paraId="6D2992A7" w14:textId="77777777" w:rsidR="00A8348E" w:rsidRPr="00A8348E" w:rsidRDefault="00A8348E" w:rsidP="0091019A">
            <w:pPr>
              <w:keepNext/>
              <w:spacing w:line="276" w:lineRule="auto"/>
              <w:jc w:val="both"/>
              <w:rPr>
                <w:rStyle w:val="ac"/>
                <w:color w:val="auto"/>
                <w:u w:val="none"/>
              </w:rPr>
            </w:pPr>
            <w:r w:rsidRPr="00A8348E">
              <w:rPr>
                <w:rStyle w:val="ac"/>
                <w:color w:val="auto"/>
                <w:u w:val="none"/>
              </w:rPr>
              <w:t xml:space="preserve">Варианты контрольных работ выбираются в соответствии с последней цифрой номера в групповом журнале посещаемости аудиторных занятий. Так, если последняя цифра номера в журнале 0, то номер варианта контрольной работы будет 10, если последние цифры 1,2, 3 и т.д., то и номера вариантов контрольных работ будут соответственно 1, 2, 3 и т.д. </w:t>
            </w:r>
          </w:p>
          <w:p w14:paraId="6EEBFEE3" w14:textId="77777777" w:rsidR="00A8348E" w:rsidRDefault="00A8348E" w:rsidP="0091019A">
            <w:pPr>
              <w:keepNext/>
              <w:spacing w:line="276" w:lineRule="auto"/>
              <w:jc w:val="both"/>
              <w:rPr>
                <w:rStyle w:val="ac"/>
                <w:color w:val="auto"/>
                <w:u w:val="none"/>
              </w:rPr>
            </w:pPr>
            <w:r w:rsidRPr="00A8348E">
              <w:rPr>
                <w:rStyle w:val="ac"/>
                <w:color w:val="auto"/>
                <w:u w:val="none"/>
              </w:rPr>
              <w:t>Контрольная работа, выполненная с нарушением данного требования, к проверке не принимается.</w:t>
            </w:r>
          </w:p>
          <w:p w14:paraId="6E9E2BCB" w14:textId="77777777" w:rsidR="00A8348E" w:rsidRPr="00A8348E" w:rsidRDefault="00A8348E" w:rsidP="0091019A">
            <w:pPr>
              <w:keepNext/>
              <w:spacing w:line="276" w:lineRule="auto"/>
              <w:jc w:val="both"/>
              <w:rPr>
                <w:rStyle w:val="ac"/>
                <w:color w:val="auto"/>
                <w:u w:val="none"/>
              </w:rPr>
            </w:pPr>
            <w:r w:rsidRPr="00A8348E">
              <w:rPr>
                <w:rStyle w:val="ac"/>
                <w:color w:val="auto"/>
                <w:u w:val="none"/>
              </w:rPr>
              <w:t xml:space="preserve">На титульном листе должны быть указаны факультет, номер группы, фамилия, имя, отчество студента и фамилия, имя, отчество преподавателя, проверяющего контрольную работу. Также на титульном листе указывается номер студента в журнале и номер варианта контрольной работы. </w:t>
            </w:r>
          </w:p>
          <w:p w14:paraId="45030926" w14:textId="77777777" w:rsidR="00A8348E" w:rsidRPr="00A8348E" w:rsidRDefault="00A8348E" w:rsidP="0091019A">
            <w:pPr>
              <w:keepNext/>
              <w:spacing w:line="276" w:lineRule="auto"/>
              <w:jc w:val="both"/>
              <w:rPr>
                <w:rStyle w:val="ac"/>
                <w:color w:val="auto"/>
                <w:u w:val="none"/>
              </w:rPr>
            </w:pPr>
            <w:r w:rsidRPr="00A8348E">
              <w:rPr>
                <w:rStyle w:val="ac"/>
                <w:color w:val="auto"/>
                <w:u w:val="none"/>
              </w:rPr>
              <w:t>На последнем листе ставиться подпись студента, выполнившего контрольную работу, и дата сдачи в департамент.</w:t>
            </w:r>
          </w:p>
          <w:p w14:paraId="2082E121" w14:textId="77777777" w:rsidR="006C6276" w:rsidRPr="001753BE" w:rsidRDefault="00A8348E" w:rsidP="0091019A">
            <w:pPr>
              <w:keepNext/>
              <w:spacing w:line="276" w:lineRule="auto"/>
              <w:jc w:val="both"/>
              <w:rPr>
                <w:rStyle w:val="ac"/>
                <w:color w:val="auto"/>
                <w:highlight w:val="yellow"/>
                <w:u w:val="none"/>
              </w:rPr>
            </w:pPr>
            <w:r w:rsidRPr="00A8348E">
              <w:rPr>
                <w:rStyle w:val="ac"/>
                <w:color w:val="auto"/>
                <w:u w:val="none"/>
              </w:rPr>
              <w:t xml:space="preserve">Баллы, полученные студентом за контрольную работу, учитываются при выставлении итоговых баллов за работу в семестре. </w:t>
            </w:r>
            <w:r>
              <w:rPr>
                <w:rStyle w:val="ac"/>
                <w:color w:val="auto"/>
                <w:u w:val="none"/>
              </w:rPr>
              <w:t xml:space="preserve">Оценка за контрольную работу </w:t>
            </w:r>
            <w:r w:rsidRPr="00A8348E">
              <w:rPr>
                <w:rStyle w:val="ac"/>
                <w:color w:val="auto"/>
                <w:u w:val="none"/>
              </w:rPr>
              <w:t>снижа</w:t>
            </w:r>
            <w:r>
              <w:rPr>
                <w:rStyle w:val="ac"/>
                <w:color w:val="auto"/>
                <w:u w:val="none"/>
              </w:rPr>
              <w:t>е</w:t>
            </w:r>
            <w:r w:rsidRPr="00A8348E">
              <w:rPr>
                <w:rStyle w:val="ac"/>
                <w:color w:val="auto"/>
                <w:u w:val="none"/>
              </w:rPr>
              <w:t>тся, если студент дает односложные ответы, без развернутого объяснения со ссылкой на конкретное постановление высшей судебной инстанции и положения законодательства.</w:t>
            </w:r>
          </w:p>
        </w:tc>
      </w:tr>
    </w:tbl>
    <w:p w14:paraId="19322F60" w14:textId="77777777" w:rsidR="001E16FA" w:rsidRDefault="001E16FA" w:rsidP="0091019A">
      <w:pPr>
        <w:keepNext/>
        <w:spacing w:line="276" w:lineRule="auto"/>
        <w:jc w:val="both"/>
        <w:rPr>
          <w:sz w:val="28"/>
          <w:szCs w:val="28"/>
        </w:rPr>
      </w:pPr>
    </w:p>
    <w:p w14:paraId="3550236F" w14:textId="77777777" w:rsidR="00326101" w:rsidRDefault="00326101" w:rsidP="0091019A">
      <w:pPr>
        <w:keepNext/>
        <w:spacing w:line="276"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5E6C1D95" w14:textId="77777777" w:rsidR="0091019A" w:rsidRDefault="0091019A" w:rsidP="0091019A">
      <w:pPr>
        <w:keepNext/>
        <w:spacing w:line="276" w:lineRule="auto"/>
        <w:ind w:firstLine="709"/>
        <w:jc w:val="both"/>
        <w:outlineLvl w:val="0"/>
        <w:rPr>
          <w:rFonts w:eastAsia="Calibri"/>
          <w:b/>
          <w:bCs/>
          <w:kern w:val="32"/>
          <w:sz w:val="28"/>
          <w:szCs w:val="28"/>
        </w:rPr>
      </w:pPr>
      <w:bookmarkStart w:id="14" w:name="_Toc531614950"/>
      <w:bookmarkStart w:id="15" w:name="_Toc531686467"/>
    </w:p>
    <w:p w14:paraId="74B7C92C" w14:textId="77777777" w:rsidR="00326101" w:rsidRPr="00E76E1B" w:rsidRDefault="008A10EB" w:rsidP="0091019A">
      <w:pPr>
        <w:keepNext/>
        <w:spacing w:line="276" w:lineRule="auto"/>
        <w:ind w:firstLine="709"/>
        <w:jc w:val="both"/>
        <w:outlineLvl w:val="0"/>
        <w:rPr>
          <w:rFonts w:eastAsia="Calibri"/>
          <w:b/>
          <w:bCs/>
          <w:kern w:val="32"/>
          <w:sz w:val="28"/>
          <w:szCs w:val="28"/>
        </w:rPr>
      </w:pPr>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4"/>
      <w:bookmarkEnd w:id="15"/>
    </w:p>
    <w:p w14:paraId="49AD9A57" w14:textId="77777777" w:rsidR="00326101" w:rsidRPr="003C53CC" w:rsidRDefault="00326101" w:rsidP="0091019A">
      <w:pPr>
        <w:keepNext/>
        <w:spacing w:line="276" w:lineRule="auto"/>
        <w:ind w:firstLine="709"/>
        <w:jc w:val="both"/>
        <w:outlineLvl w:val="0"/>
        <w:rPr>
          <w:rFonts w:eastAsia="Calibri"/>
          <w:bCs/>
          <w:kern w:val="32"/>
          <w:sz w:val="28"/>
          <w:szCs w:val="28"/>
        </w:rPr>
      </w:pPr>
      <w:bookmarkStart w:id="16" w:name="_Toc531614951"/>
      <w:bookmarkStart w:id="17" w:name="_Toc531686468"/>
      <w:r w:rsidRPr="003C53CC">
        <w:rPr>
          <w:rFonts w:eastAsia="Calibri"/>
          <w:bCs/>
          <w:kern w:val="32"/>
          <w:sz w:val="28"/>
          <w:szCs w:val="28"/>
        </w:rPr>
        <w:t xml:space="preserve">1. </w:t>
      </w:r>
      <w:r w:rsidRPr="00E76E1B">
        <w:rPr>
          <w:rFonts w:eastAsia="Calibri"/>
          <w:bCs/>
          <w:kern w:val="32"/>
          <w:sz w:val="28"/>
          <w:szCs w:val="28"/>
          <w:lang w:val="en-US"/>
        </w:rPr>
        <w:t>Windows</w:t>
      </w:r>
      <w:r w:rsidRPr="003C53CC">
        <w:rPr>
          <w:rFonts w:eastAsia="Calibri"/>
          <w:bCs/>
          <w:kern w:val="32"/>
          <w:sz w:val="28"/>
          <w:szCs w:val="28"/>
        </w:rPr>
        <w:t xml:space="preserve">, </w:t>
      </w:r>
      <w:r w:rsidRPr="00E76E1B">
        <w:rPr>
          <w:rFonts w:eastAsia="Calibri"/>
          <w:bCs/>
          <w:kern w:val="32"/>
          <w:sz w:val="28"/>
          <w:szCs w:val="28"/>
          <w:lang w:val="en-US"/>
        </w:rPr>
        <w:t>Microsoft</w:t>
      </w:r>
      <w:r w:rsidRPr="003C53CC">
        <w:rPr>
          <w:rFonts w:eastAsia="Calibri"/>
          <w:bCs/>
          <w:kern w:val="32"/>
          <w:sz w:val="28"/>
          <w:szCs w:val="28"/>
        </w:rPr>
        <w:t xml:space="preserve"> </w:t>
      </w:r>
      <w:r w:rsidRPr="00E76E1B">
        <w:rPr>
          <w:rFonts w:eastAsia="Calibri"/>
          <w:bCs/>
          <w:kern w:val="32"/>
          <w:sz w:val="28"/>
          <w:szCs w:val="28"/>
          <w:lang w:val="en-US"/>
        </w:rPr>
        <w:t>Office</w:t>
      </w:r>
      <w:r w:rsidRPr="003C53CC">
        <w:rPr>
          <w:rFonts w:eastAsia="Calibri"/>
          <w:bCs/>
          <w:kern w:val="32"/>
          <w:sz w:val="28"/>
          <w:szCs w:val="28"/>
        </w:rPr>
        <w:t>.</w:t>
      </w:r>
      <w:bookmarkEnd w:id="16"/>
      <w:bookmarkEnd w:id="17"/>
    </w:p>
    <w:p w14:paraId="2406D11A" w14:textId="77777777" w:rsidR="00326101" w:rsidRPr="003C53CC" w:rsidRDefault="00326101" w:rsidP="0091019A">
      <w:pPr>
        <w:keepNext/>
        <w:spacing w:line="276" w:lineRule="auto"/>
        <w:ind w:firstLine="709"/>
        <w:jc w:val="both"/>
        <w:outlineLvl w:val="0"/>
        <w:rPr>
          <w:rFonts w:eastAsia="Calibri"/>
          <w:bCs/>
          <w:kern w:val="32"/>
          <w:sz w:val="28"/>
          <w:szCs w:val="28"/>
        </w:rPr>
      </w:pPr>
      <w:bookmarkStart w:id="18" w:name="_Toc531614952"/>
      <w:bookmarkStart w:id="19" w:name="_Toc531686469"/>
      <w:r w:rsidRPr="003C53CC">
        <w:rPr>
          <w:rFonts w:eastAsia="Calibri"/>
          <w:bCs/>
          <w:kern w:val="32"/>
          <w:sz w:val="28"/>
          <w:szCs w:val="28"/>
        </w:rPr>
        <w:t xml:space="preserve">2. </w:t>
      </w:r>
      <w:r w:rsidRPr="00E76E1B">
        <w:rPr>
          <w:rFonts w:eastAsia="Calibri"/>
          <w:bCs/>
          <w:kern w:val="32"/>
          <w:sz w:val="28"/>
          <w:szCs w:val="28"/>
        </w:rPr>
        <w:t>Антивирус</w:t>
      </w:r>
      <w:r w:rsidRPr="003C53CC">
        <w:rPr>
          <w:rFonts w:eastAsia="Calibri"/>
          <w:bCs/>
          <w:kern w:val="32"/>
          <w:sz w:val="28"/>
          <w:szCs w:val="28"/>
        </w:rPr>
        <w:t xml:space="preserve"> </w:t>
      </w:r>
      <w:r w:rsidRPr="00E76E1B">
        <w:rPr>
          <w:rFonts w:eastAsia="Calibri"/>
          <w:bCs/>
          <w:kern w:val="32"/>
          <w:sz w:val="28"/>
          <w:szCs w:val="28"/>
          <w:lang w:val="en-US"/>
        </w:rPr>
        <w:t>ESET</w:t>
      </w:r>
      <w:r w:rsidRPr="003C53CC">
        <w:rPr>
          <w:rFonts w:eastAsia="Calibri"/>
          <w:bCs/>
          <w:kern w:val="32"/>
          <w:sz w:val="28"/>
          <w:szCs w:val="28"/>
        </w:rPr>
        <w:t xml:space="preserve"> </w:t>
      </w:r>
      <w:r w:rsidRPr="00E76E1B">
        <w:rPr>
          <w:rFonts w:eastAsia="Calibri"/>
          <w:bCs/>
          <w:kern w:val="32"/>
          <w:sz w:val="28"/>
          <w:szCs w:val="28"/>
          <w:lang w:val="en-US"/>
        </w:rPr>
        <w:t>Endpoint</w:t>
      </w:r>
      <w:r w:rsidRPr="003C53CC">
        <w:rPr>
          <w:rFonts w:eastAsia="Calibri"/>
          <w:bCs/>
          <w:kern w:val="32"/>
          <w:sz w:val="28"/>
          <w:szCs w:val="28"/>
        </w:rPr>
        <w:t xml:space="preserve"> </w:t>
      </w:r>
      <w:r w:rsidRPr="00E76E1B">
        <w:rPr>
          <w:rFonts w:eastAsia="Calibri"/>
          <w:bCs/>
          <w:kern w:val="32"/>
          <w:sz w:val="28"/>
          <w:szCs w:val="28"/>
          <w:lang w:val="en-US"/>
        </w:rPr>
        <w:t>Security</w:t>
      </w:r>
      <w:bookmarkEnd w:id="18"/>
      <w:bookmarkEnd w:id="19"/>
    </w:p>
    <w:p w14:paraId="34908F96" w14:textId="77777777" w:rsidR="0091019A" w:rsidRPr="003C53CC" w:rsidRDefault="0091019A" w:rsidP="0091019A">
      <w:pPr>
        <w:keepNext/>
        <w:spacing w:line="276" w:lineRule="auto"/>
        <w:ind w:firstLine="709"/>
        <w:jc w:val="both"/>
        <w:outlineLvl w:val="0"/>
        <w:rPr>
          <w:rFonts w:eastAsia="Calibri"/>
          <w:b/>
          <w:bCs/>
          <w:kern w:val="32"/>
          <w:sz w:val="28"/>
          <w:szCs w:val="28"/>
        </w:rPr>
      </w:pPr>
      <w:bookmarkStart w:id="20" w:name="_Toc531614953"/>
      <w:bookmarkStart w:id="21" w:name="_Toc531686470"/>
    </w:p>
    <w:p w14:paraId="28E14FBA" w14:textId="77777777" w:rsidR="00326101" w:rsidRPr="00E76E1B" w:rsidRDefault="00326101" w:rsidP="0091019A">
      <w:pPr>
        <w:keepNext/>
        <w:spacing w:line="276" w:lineRule="auto"/>
        <w:ind w:firstLine="709"/>
        <w:jc w:val="both"/>
        <w:outlineLvl w:val="0"/>
        <w:rPr>
          <w:rFonts w:eastAsia="Calibri"/>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bookmarkEnd w:id="20"/>
      <w:bookmarkEnd w:id="21"/>
    </w:p>
    <w:p w14:paraId="66BC4B10" w14:textId="77777777" w:rsidR="00810B93" w:rsidRPr="00810B93" w:rsidRDefault="00326101" w:rsidP="0091019A">
      <w:pPr>
        <w:keepNext/>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11"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r w:rsidR="00810B93" w:rsidRPr="00583B23">
          <w:rPr>
            <w:rStyle w:val="ac"/>
            <w:rFonts w:eastAsia="Calibri"/>
            <w:bCs/>
            <w:sz w:val="28"/>
            <w:szCs w:val="28"/>
            <w:lang w:val="en-US"/>
          </w:rPr>
          <w:t>ru</w:t>
        </w:r>
      </w:hyperlink>
      <w:r w:rsidR="00810B93" w:rsidRPr="00810B93">
        <w:rPr>
          <w:rFonts w:eastAsia="Calibri"/>
          <w:bCs/>
          <w:sz w:val="28"/>
          <w:szCs w:val="28"/>
        </w:rPr>
        <w:t xml:space="preserve"> </w:t>
      </w:r>
    </w:p>
    <w:p w14:paraId="6098A35D" w14:textId="77777777" w:rsidR="00326101" w:rsidRPr="00810B93" w:rsidRDefault="00810B93" w:rsidP="0091019A">
      <w:pPr>
        <w:keepNext/>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12" w:history="1">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garant</w:t>
        </w:r>
        <w:r w:rsidRPr="00810B93">
          <w:rPr>
            <w:rStyle w:val="ac"/>
            <w:rFonts w:eastAsia="Calibri"/>
            <w:bCs/>
            <w:sz w:val="28"/>
            <w:szCs w:val="28"/>
          </w:rPr>
          <w:t>.</w:t>
        </w:r>
        <w:r w:rsidRPr="00583B23">
          <w:rPr>
            <w:rStyle w:val="ac"/>
            <w:rFonts w:eastAsia="Calibri"/>
            <w:bCs/>
            <w:sz w:val="28"/>
            <w:szCs w:val="28"/>
            <w:lang w:val="en-US"/>
          </w:rPr>
          <w:t>ru</w:t>
        </w:r>
      </w:hyperlink>
      <w:r w:rsidRPr="00810B93">
        <w:rPr>
          <w:rFonts w:eastAsia="Calibri"/>
          <w:bCs/>
          <w:sz w:val="28"/>
          <w:szCs w:val="28"/>
        </w:rPr>
        <w:t xml:space="preserve"> </w:t>
      </w:r>
    </w:p>
    <w:p w14:paraId="5AC01EF8" w14:textId="77777777" w:rsidR="00326101" w:rsidRPr="00810B93" w:rsidRDefault="00810B93" w:rsidP="0091019A">
      <w:pPr>
        <w:keepNext/>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13"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r w:rsidRPr="00583B23">
          <w:rPr>
            <w:rStyle w:val="ac"/>
            <w:rFonts w:eastAsia="Calibri"/>
            <w:bCs/>
            <w:sz w:val="28"/>
            <w:szCs w:val="28"/>
            <w:lang w:val="en-US"/>
          </w:rPr>
          <w:t>wikipedia</w:t>
        </w:r>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1770F76C" w14:textId="77777777" w:rsidR="00810B93" w:rsidRPr="00810B93" w:rsidRDefault="00810B93" w:rsidP="0091019A">
      <w:pPr>
        <w:keepNext/>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14"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skrin</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hyperlink>
    </w:p>
    <w:p w14:paraId="63D0B037" w14:textId="77777777" w:rsidR="0091019A" w:rsidRDefault="0091019A" w:rsidP="0091019A">
      <w:pPr>
        <w:keepNext/>
        <w:shd w:val="clear" w:color="auto" w:fill="FFFFFF"/>
        <w:tabs>
          <w:tab w:val="left" w:pos="442"/>
        </w:tabs>
        <w:spacing w:line="276" w:lineRule="auto"/>
        <w:ind w:firstLine="709"/>
        <w:jc w:val="both"/>
        <w:rPr>
          <w:rFonts w:eastAsia="Calibri"/>
          <w:b/>
          <w:bCs/>
          <w:sz w:val="28"/>
          <w:szCs w:val="28"/>
        </w:rPr>
      </w:pPr>
    </w:p>
    <w:p w14:paraId="580520D8" w14:textId="77777777" w:rsidR="00326101" w:rsidRDefault="00326101" w:rsidP="0091019A">
      <w:pPr>
        <w:keepNext/>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7C9E9C4" w14:textId="77777777" w:rsidR="00326101" w:rsidRPr="00B47314" w:rsidRDefault="007C71F7" w:rsidP="0091019A">
      <w:pPr>
        <w:keepNext/>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7819E23C" w14:textId="77777777" w:rsidR="00326101" w:rsidRPr="00E76E1B" w:rsidRDefault="00326101" w:rsidP="0091019A">
      <w:pPr>
        <w:keepNext/>
        <w:shd w:val="clear" w:color="auto" w:fill="FFFFFF"/>
        <w:tabs>
          <w:tab w:val="left" w:pos="442"/>
        </w:tabs>
        <w:spacing w:line="276" w:lineRule="auto"/>
        <w:ind w:firstLine="709"/>
        <w:jc w:val="both"/>
        <w:rPr>
          <w:rFonts w:eastAsia="Calibri"/>
          <w:bCs/>
          <w:sz w:val="28"/>
          <w:szCs w:val="28"/>
        </w:rPr>
      </w:pPr>
    </w:p>
    <w:p w14:paraId="1409166E" w14:textId="77777777" w:rsidR="00326101" w:rsidRPr="00F04A27" w:rsidRDefault="00326101" w:rsidP="0091019A">
      <w:pPr>
        <w:keepNext/>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3BAE2C8A" w14:textId="77777777" w:rsidR="00BB545A" w:rsidRPr="00BB545A" w:rsidRDefault="00326101" w:rsidP="0091019A">
      <w:pPr>
        <w:keepNext/>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1F7EDE">
      <w:footerReference w:type="even" r:id="rId15"/>
      <w:footerReference w:type="default" r:id="rId16"/>
      <w:type w:val="continuous"/>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655DB" w14:textId="77777777" w:rsidR="00BE785B" w:rsidRDefault="00BE785B" w:rsidP="00065107">
      <w:r>
        <w:separator/>
      </w:r>
    </w:p>
  </w:endnote>
  <w:endnote w:type="continuationSeparator" w:id="0">
    <w:p w14:paraId="14BB11CC" w14:textId="77777777" w:rsidR="00BE785B" w:rsidRDefault="00BE785B"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DD88C" w14:textId="77777777" w:rsidR="00FD7B76" w:rsidRDefault="00FD7B76"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639961E7" w14:textId="77777777" w:rsidR="00FD7B76" w:rsidRDefault="00FD7B76">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BBB37" w14:textId="3DB8DB82" w:rsidR="00FD7B76" w:rsidRDefault="00FD7B76"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8F6B5D">
      <w:rPr>
        <w:rStyle w:val="aff"/>
        <w:noProof/>
      </w:rPr>
      <w:t>3</w:t>
    </w:r>
    <w:r>
      <w:rPr>
        <w:rStyle w:val="aff"/>
      </w:rPr>
      <w:fldChar w:fldCharType="end"/>
    </w:r>
  </w:p>
  <w:p w14:paraId="298A1043" w14:textId="77777777" w:rsidR="00FD7B76" w:rsidRDefault="00FD7B76">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0BC94" w14:textId="77777777" w:rsidR="00BE785B" w:rsidRDefault="00BE785B" w:rsidP="00065107">
      <w:r>
        <w:separator/>
      </w:r>
    </w:p>
  </w:footnote>
  <w:footnote w:type="continuationSeparator" w:id="0">
    <w:p w14:paraId="05C99066" w14:textId="77777777" w:rsidR="00BE785B" w:rsidRDefault="00BE785B" w:rsidP="00065107">
      <w:r>
        <w:continuationSeparator/>
      </w:r>
    </w:p>
  </w:footnote>
  <w:footnote w:id="1">
    <w:p w14:paraId="11D8E741" w14:textId="77777777" w:rsidR="00FD7B76" w:rsidRPr="00CF6A4D" w:rsidRDefault="00FD7B76"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14:paraId="492C5EA3" w14:textId="77777777" w:rsidR="00FD7B76" w:rsidRPr="00CF6A4D" w:rsidRDefault="00FD7B76"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B3965"/>
    <w:multiLevelType w:val="hybridMultilevel"/>
    <w:tmpl w:val="51A227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302664"/>
    <w:multiLevelType w:val="hybridMultilevel"/>
    <w:tmpl w:val="1CCC146C"/>
    <w:lvl w:ilvl="0" w:tplc="578AA9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0E283750"/>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3" w15:restartNumberingAfterBreak="0">
    <w:nsid w:val="1046029C"/>
    <w:multiLevelType w:val="singleLevel"/>
    <w:tmpl w:val="25FA3B74"/>
    <w:lvl w:ilvl="0">
      <w:start w:val="14"/>
      <w:numFmt w:val="decimal"/>
      <w:lvlText w:val="%1."/>
      <w:lvlJc w:val="left"/>
      <w:pPr>
        <w:tabs>
          <w:tab w:val="num" w:pos="360"/>
        </w:tabs>
        <w:ind w:left="360" w:hanging="360"/>
      </w:pPr>
      <w:rPr>
        <w:rFonts w:ascii="Times New Roman" w:hAnsi="Times New Roman" w:cs="Times New Roman" w:hint="default"/>
        <w:b w:val="0"/>
        <w:sz w:val="28"/>
        <w:szCs w:val="28"/>
      </w:rPr>
    </w:lvl>
  </w:abstractNum>
  <w:abstractNum w:abstractNumId="4" w15:restartNumberingAfterBreak="0">
    <w:nsid w:val="172C2229"/>
    <w:multiLevelType w:val="hybridMultilevel"/>
    <w:tmpl w:val="725483BE"/>
    <w:lvl w:ilvl="0" w:tplc="90CA0782">
      <w:start w:val="1"/>
      <w:numFmt w:val="bullet"/>
      <w:lvlText w:val="•"/>
      <w:lvlJc w:val="left"/>
      <w:pPr>
        <w:tabs>
          <w:tab w:val="num" w:pos="720"/>
        </w:tabs>
        <w:ind w:left="720" w:hanging="360"/>
      </w:pPr>
      <w:rPr>
        <w:rFonts w:ascii="Arial" w:hAnsi="Arial" w:cs="Times New Roman" w:hint="default"/>
      </w:rPr>
    </w:lvl>
    <w:lvl w:ilvl="1" w:tplc="835008FE">
      <w:start w:val="1"/>
      <w:numFmt w:val="bullet"/>
      <w:lvlText w:val="•"/>
      <w:lvlJc w:val="left"/>
      <w:pPr>
        <w:tabs>
          <w:tab w:val="num" w:pos="1440"/>
        </w:tabs>
        <w:ind w:left="1440" w:hanging="360"/>
      </w:pPr>
      <w:rPr>
        <w:rFonts w:ascii="Arial" w:hAnsi="Arial" w:cs="Times New Roman" w:hint="default"/>
      </w:rPr>
    </w:lvl>
    <w:lvl w:ilvl="2" w:tplc="5908EA08">
      <w:start w:val="1"/>
      <w:numFmt w:val="bullet"/>
      <w:lvlText w:val="•"/>
      <w:lvlJc w:val="left"/>
      <w:pPr>
        <w:tabs>
          <w:tab w:val="num" w:pos="2160"/>
        </w:tabs>
        <w:ind w:left="2160" w:hanging="360"/>
      </w:pPr>
      <w:rPr>
        <w:rFonts w:ascii="Arial" w:hAnsi="Arial" w:cs="Times New Roman" w:hint="default"/>
      </w:rPr>
    </w:lvl>
    <w:lvl w:ilvl="3" w:tplc="C6240BEA">
      <w:start w:val="1"/>
      <w:numFmt w:val="bullet"/>
      <w:lvlText w:val="•"/>
      <w:lvlJc w:val="left"/>
      <w:pPr>
        <w:tabs>
          <w:tab w:val="num" w:pos="2880"/>
        </w:tabs>
        <w:ind w:left="2880" w:hanging="360"/>
      </w:pPr>
      <w:rPr>
        <w:rFonts w:ascii="Arial" w:hAnsi="Arial" w:cs="Times New Roman" w:hint="default"/>
      </w:rPr>
    </w:lvl>
    <w:lvl w:ilvl="4" w:tplc="5470E184">
      <w:start w:val="1"/>
      <w:numFmt w:val="bullet"/>
      <w:lvlText w:val="•"/>
      <w:lvlJc w:val="left"/>
      <w:pPr>
        <w:tabs>
          <w:tab w:val="num" w:pos="3600"/>
        </w:tabs>
        <w:ind w:left="3600" w:hanging="360"/>
      </w:pPr>
      <w:rPr>
        <w:rFonts w:ascii="Arial" w:hAnsi="Arial" w:cs="Times New Roman" w:hint="default"/>
      </w:rPr>
    </w:lvl>
    <w:lvl w:ilvl="5" w:tplc="25082974">
      <w:start w:val="1"/>
      <w:numFmt w:val="bullet"/>
      <w:lvlText w:val="•"/>
      <w:lvlJc w:val="left"/>
      <w:pPr>
        <w:tabs>
          <w:tab w:val="num" w:pos="4320"/>
        </w:tabs>
        <w:ind w:left="4320" w:hanging="360"/>
      </w:pPr>
      <w:rPr>
        <w:rFonts w:ascii="Arial" w:hAnsi="Arial" w:cs="Times New Roman" w:hint="default"/>
      </w:rPr>
    </w:lvl>
    <w:lvl w:ilvl="6" w:tplc="BC8273B8">
      <w:start w:val="1"/>
      <w:numFmt w:val="bullet"/>
      <w:lvlText w:val="•"/>
      <w:lvlJc w:val="left"/>
      <w:pPr>
        <w:tabs>
          <w:tab w:val="num" w:pos="5040"/>
        </w:tabs>
        <w:ind w:left="5040" w:hanging="360"/>
      </w:pPr>
      <w:rPr>
        <w:rFonts w:ascii="Arial" w:hAnsi="Arial" w:cs="Times New Roman" w:hint="default"/>
      </w:rPr>
    </w:lvl>
    <w:lvl w:ilvl="7" w:tplc="B394AA66">
      <w:start w:val="1"/>
      <w:numFmt w:val="bullet"/>
      <w:lvlText w:val="•"/>
      <w:lvlJc w:val="left"/>
      <w:pPr>
        <w:tabs>
          <w:tab w:val="num" w:pos="5760"/>
        </w:tabs>
        <w:ind w:left="5760" w:hanging="360"/>
      </w:pPr>
      <w:rPr>
        <w:rFonts w:ascii="Arial" w:hAnsi="Arial" w:cs="Times New Roman" w:hint="default"/>
      </w:rPr>
    </w:lvl>
    <w:lvl w:ilvl="8" w:tplc="A46C4CA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9783E7C"/>
    <w:multiLevelType w:val="hybridMultilevel"/>
    <w:tmpl w:val="D3B2DB0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 w15:restartNumberingAfterBreak="0">
    <w:nsid w:val="1D6E290A"/>
    <w:multiLevelType w:val="hybridMultilevel"/>
    <w:tmpl w:val="B4AE2300"/>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E7D61BA"/>
    <w:multiLevelType w:val="hybridMultilevel"/>
    <w:tmpl w:val="CA56DC04"/>
    <w:lvl w:ilvl="0" w:tplc="B5E21B62">
      <w:start w:val="1"/>
      <w:numFmt w:val="decimal"/>
      <w:lvlText w:val="%1."/>
      <w:lvlJc w:val="left"/>
      <w:pPr>
        <w:ind w:left="1825" w:hanging="11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EE32BE6"/>
    <w:multiLevelType w:val="hybridMultilevel"/>
    <w:tmpl w:val="81F403F4"/>
    <w:lvl w:ilvl="0" w:tplc="C092528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F3B622F"/>
    <w:multiLevelType w:val="hybridMultilevel"/>
    <w:tmpl w:val="F8DA6B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4D118CB"/>
    <w:multiLevelType w:val="hybridMultilevel"/>
    <w:tmpl w:val="8FFE91D6"/>
    <w:lvl w:ilvl="0" w:tplc="E7E6241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28C6703C"/>
    <w:multiLevelType w:val="hybridMultilevel"/>
    <w:tmpl w:val="84506CE2"/>
    <w:lvl w:ilvl="0" w:tplc="DE286476">
      <w:start w:val="1"/>
      <w:numFmt w:val="decimal"/>
      <w:lvlText w:val="%1."/>
      <w:lvlJc w:val="left"/>
      <w:pPr>
        <w:tabs>
          <w:tab w:val="num" w:pos="1693"/>
        </w:tabs>
        <w:ind w:left="1693" w:hanging="984"/>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2"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1401FA9"/>
    <w:multiLevelType w:val="hybridMultilevel"/>
    <w:tmpl w:val="781896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631228"/>
    <w:multiLevelType w:val="hybridMultilevel"/>
    <w:tmpl w:val="94BA2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DC4885"/>
    <w:multiLevelType w:val="hybridMultilevel"/>
    <w:tmpl w:val="C408D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5CA4A19"/>
    <w:multiLevelType w:val="hybridMultilevel"/>
    <w:tmpl w:val="DF9AC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D61006"/>
    <w:multiLevelType w:val="hybridMultilevel"/>
    <w:tmpl w:val="DF4C16AA"/>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50487C"/>
    <w:multiLevelType w:val="multilevel"/>
    <w:tmpl w:val="AC6C359E"/>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1" w15:restartNumberingAfterBreak="0">
    <w:nsid w:val="3FD047B8"/>
    <w:multiLevelType w:val="hybridMultilevel"/>
    <w:tmpl w:val="43687B8E"/>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19480E"/>
    <w:multiLevelType w:val="hybridMultilevel"/>
    <w:tmpl w:val="1EF64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EC7EFF"/>
    <w:multiLevelType w:val="hybridMultilevel"/>
    <w:tmpl w:val="22E4C7B4"/>
    <w:lvl w:ilvl="0" w:tplc="7F124D20">
      <w:start w:val="11"/>
      <w:numFmt w:val="decimal"/>
      <w:lvlText w:val="%1."/>
      <w:lvlJc w:val="left"/>
      <w:pPr>
        <w:ind w:left="10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552B24"/>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25" w15:restartNumberingAfterBreak="0">
    <w:nsid w:val="4CD12018"/>
    <w:multiLevelType w:val="hybridMultilevel"/>
    <w:tmpl w:val="AAFE7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7" w15:restartNumberingAfterBreak="0">
    <w:nsid w:val="569027DE"/>
    <w:multiLevelType w:val="hybridMultilevel"/>
    <w:tmpl w:val="75EA2E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144FEF"/>
    <w:multiLevelType w:val="hybridMultilevel"/>
    <w:tmpl w:val="B2E0AB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8F1519E"/>
    <w:multiLevelType w:val="hybridMultilevel"/>
    <w:tmpl w:val="BAC23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E30DB7"/>
    <w:multiLevelType w:val="hybridMultilevel"/>
    <w:tmpl w:val="A70E32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BCB54C5"/>
    <w:multiLevelType w:val="hybridMultilevel"/>
    <w:tmpl w:val="C54805E8"/>
    <w:lvl w:ilvl="0" w:tplc="F5A8C9D6">
      <w:start w:val="1"/>
      <w:numFmt w:val="decimal"/>
      <w:lvlText w:val="%1."/>
      <w:lvlJc w:val="left"/>
      <w:pPr>
        <w:tabs>
          <w:tab w:val="num" w:pos="1429"/>
        </w:tabs>
        <w:ind w:left="1429" w:hanging="360"/>
      </w:pPr>
      <w:rPr>
        <w:b w:val="0"/>
        <w:i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2" w15:restartNumberingAfterBreak="0">
    <w:nsid w:val="6559516E"/>
    <w:multiLevelType w:val="hybridMultilevel"/>
    <w:tmpl w:val="46D0E7A6"/>
    <w:lvl w:ilvl="0" w:tplc="9128472A">
      <w:start w:val="1"/>
      <w:numFmt w:val="bullet"/>
      <w:lvlText w:val="•"/>
      <w:lvlJc w:val="left"/>
      <w:pPr>
        <w:tabs>
          <w:tab w:val="num" w:pos="720"/>
        </w:tabs>
        <w:ind w:left="720" w:hanging="360"/>
      </w:pPr>
      <w:rPr>
        <w:rFonts w:ascii="Arial" w:hAnsi="Arial" w:cs="Times New Roman" w:hint="default"/>
      </w:rPr>
    </w:lvl>
    <w:lvl w:ilvl="1" w:tplc="6A46A14A">
      <w:start w:val="1"/>
      <w:numFmt w:val="bullet"/>
      <w:lvlText w:val="•"/>
      <w:lvlJc w:val="left"/>
      <w:pPr>
        <w:tabs>
          <w:tab w:val="num" w:pos="1440"/>
        </w:tabs>
        <w:ind w:left="1440" w:hanging="360"/>
      </w:pPr>
      <w:rPr>
        <w:rFonts w:ascii="Arial" w:hAnsi="Arial" w:cs="Times New Roman" w:hint="default"/>
      </w:rPr>
    </w:lvl>
    <w:lvl w:ilvl="2" w:tplc="3B5807A8">
      <w:start w:val="1"/>
      <w:numFmt w:val="bullet"/>
      <w:lvlText w:val="•"/>
      <w:lvlJc w:val="left"/>
      <w:pPr>
        <w:tabs>
          <w:tab w:val="num" w:pos="2160"/>
        </w:tabs>
        <w:ind w:left="2160" w:hanging="360"/>
      </w:pPr>
      <w:rPr>
        <w:rFonts w:ascii="Arial" w:hAnsi="Arial" w:cs="Times New Roman" w:hint="default"/>
      </w:rPr>
    </w:lvl>
    <w:lvl w:ilvl="3" w:tplc="FA3C7A92">
      <w:start w:val="1"/>
      <w:numFmt w:val="bullet"/>
      <w:lvlText w:val="•"/>
      <w:lvlJc w:val="left"/>
      <w:pPr>
        <w:tabs>
          <w:tab w:val="num" w:pos="2880"/>
        </w:tabs>
        <w:ind w:left="2880" w:hanging="360"/>
      </w:pPr>
      <w:rPr>
        <w:rFonts w:ascii="Arial" w:hAnsi="Arial" w:cs="Times New Roman" w:hint="default"/>
      </w:rPr>
    </w:lvl>
    <w:lvl w:ilvl="4" w:tplc="B96AC3FE">
      <w:start w:val="1"/>
      <w:numFmt w:val="bullet"/>
      <w:lvlText w:val="•"/>
      <w:lvlJc w:val="left"/>
      <w:pPr>
        <w:tabs>
          <w:tab w:val="num" w:pos="3600"/>
        </w:tabs>
        <w:ind w:left="3600" w:hanging="360"/>
      </w:pPr>
      <w:rPr>
        <w:rFonts w:ascii="Arial" w:hAnsi="Arial" w:cs="Times New Roman" w:hint="default"/>
      </w:rPr>
    </w:lvl>
    <w:lvl w:ilvl="5" w:tplc="97F4D93A">
      <w:start w:val="1"/>
      <w:numFmt w:val="bullet"/>
      <w:lvlText w:val="•"/>
      <w:lvlJc w:val="left"/>
      <w:pPr>
        <w:tabs>
          <w:tab w:val="num" w:pos="4320"/>
        </w:tabs>
        <w:ind w:left="4320" w:hanging="360"/>
      </w:pPr>
      <w:rPr>
        <w:rFonts w:ascii="Arial" w:hAnsi="Arial" w:cs="Times New Roman" w:hint="default"/>
      </w:rPr>
    </w:lvl>
    <w:lvl w:ilvl="6" w:tplc="2F1A5F28">
      <w:start w:val="1"/>
      <w:numFmt w:val="bullet"/>
      <w:lvlText w:val="•"/>
      <w:lvlJc w:val="left"/>
      <w:pPr>
        <w:tabs>
          <w:tab w:val="num" w:pos="5040"/>
        </w:tabs>
        <w:ind w:left="5040" w:hanging="360"/>
      </w:pPr>
      <w:rPr>
        <w:rFonts w:ascii="Arial" w:hAnsi="Arial" w:cs="Times New Roman" w:hint="default"/>
      </w:rPr>
    </w:lvl>
    <w:lvl w:ilvl="7" w:tplc="100C0A8C">
      <w:start w:val="1"/>
      <w:numFmt w:val="bullet"/>
      <w:lvlText w:val="•"/>
      <w:lvlJc w:val="left"/>
      <w:pPr>
        <w:tabs>
          <w:tab w:val="num" w:pos="5760"/>
        </w:tabs>
        <w:ind w:left="5760" w:hanging="360"/>
      </w:pPr>
      <w:rPr>
        <w:rFonts w:ascii="Arial" w:hAnsi="Arial" w:cs="Times New Roman" w:hint="default"/>
      </w:rPr>
    </w:lvl>
    <w:lvl w:ilvl="8" w:tplc="DD7A371C">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696638A4"/>
    <w:multiLevelType w:val="hybridMultilevel"/>
    <w:tmpl w:val="F2AAF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6457A4"/>
    <w:multiLevelType w:val="hybridMultilevel"/>
    <w:tmpl w:val="D4D0B750"/>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6" w15:restartNumberingAfterBreak="0">
    <w:nsid w:val="6D9E267C"/>
    <w:multiLevelType w:val="hybridMultilevel"/>
    <w:tmpl w:val="52B67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681834"/>
    <w:multiLevelType w:val="hybridMultilevel"/>
    <w:tmpl w:val="8E443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185086"/>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39" w15:restartNumberingAfterBreak="0">
    <w:nsid w:val="7A6F5477"/>
    <w:multiLevelType w:val="hybridMultilevel"/>
    <w:tmpl w:val="584A6E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13"/>
  </w:num>
  <w:num w:numId="2">
    <w:abstractNumId w:val="35"/>
    <w:lvlOverride w:ilvl="0">
      <w:startOverride w:val="1"/>
    </w:lvlOverride>
    <w:lvlOverride w:ilvl="1"/>
    <w:lvlOverride w:ilvl="2"/>
    <w:lvlOverride w:ilvl="3"/>
    <w:lvlOverride w:ilvl="4"/>
    <w:lvlOverride w:ilvl="5"/>
    <w:lvlOverride w:ilvl="6"/>
    <w:lvlOverride w:ilvl="7"/>
    <w:lvlOverride w:ilvl="8"/>
  </w:num>
  <w:num w:numId="3">
    <w:abstractNumId w:val="17"/>
  </w:num>
  <w:num w:numId="4">
    <w:abstractNumId w:val="31"/>
  </w:num>
  <w:num w:numId="5">
    <w:abstractNumId w:val="2"/>
  </w:num>
  <w:num w:numId="6">
    <w:abstractNumId w:val="4"/>
  </w:num>
  <w:num w:numId="7">
    <w:abstractNumId w:val="32"/>
  </w:num>
  <w:num w:numId="8">
    <w:abstractNumId w:val="29"/>
  </w:num>
  <w:num w:numId="9">
    <w:abstractNumId w:val="30"/>
  </w:num>
  <w:num w:numId="10">
    <w:abstractNumId w:val="24"/>
  </w:num>
  <w:num w:numId="11">
    <w:abstractNumId w:val="38"/>
  </w:num>
  <w:num w:numId="12">
    <w:abstractNumId w:val="5"/>
  </w:num>
  <w:num w:numId="13">
    <w:abstractNumId w:val="25"/>
  </w:num>
  <w:num w:numId="14">
    <w:abstractNumId w:val="34"/>
  </w:num>
  <w:num w:numId="15">
    <w:abstractNumId w:val="20"/>
  </w:num>
  <w:num w:numId="16">
    <w:abstractNumId w:val="1"/>
  </w:num>
  <w:num w:numId="17">
    <w:abstractNumId w:val="10"/>
  </w:num>
  <w:num w:numId="18">
    <w:abstractNumId w:val="11"/>
  </w:num>
  <w:num w:numId="19">
    <w:abstractNumId w:val="26"/>
  </w:num>
  <w:num w:numId="20">
    <w:abstractNumId w:val="8"/>
  </w:num>
  <w:num w:numId="21">
    <w:abstractNumId w:val="9"/>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21"/>
  </w:num>
  <w:num w:numId="26">
    <w:abstractNumId w:val="12"/>
  </w:num>
  <w:num w:numId="27">
    <w:abstractNumId w:val="15"/>
  </w:num>
  <w:num w:numId="28">
    <w:abstractNumId w:val="27"/>
  </w:num>
  <w:num w:numId="29">
    <w:abstractNumId w:val="0"/>
  </w:num>
  <w:num w:numId="30">
    <w:abstractNumId w:val="36"/>
  </w:num>
  <w:num w:numId="31">
    <w:abstractNumId w:val="37"/>
  </w:num>
  <w:num w:numId="32">
    <w:abstractNumId w:val="18"/>
  </w:num>
  <w:num w:numId="33">
    <w:abstractNumId w:val="22"/>
  </w:num>
  <w:num w:numId="34">
    <w:abstractNumId w:val="14"/>
  </w:num>
  <w:num w:numId="35">
    <w:abstractNumId w:val="39"/>
  </w:num>
  <w:num w:numId="36">
    <w:abstractNumId w:val="23"/>
  </w:num>
  <w:num w:numId="37">
    <w:abstractNumId w:val="28"/>
  </w:num>
  <w:num w:numId="38">
    <w:abstractNumId w:val="7"/>
  </w:num>
  <w:num w:numId="39">
    <w:abstractNumId w:val="16"/>
  </w:num>
  <w:num w:numId="40">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D9F"/>
    <w:rsid w:val="00000857"/>
    <w:rsid w:val="00001E8A"/>
    <w:rsid w:val="00002187"/>
    <w:rsid w:val="00002804"/>
    <w:rsid w:val="000035BC"/>
    <w:rsid w:val="0000433E"/>
    <w:rsid w:val="00006FAC"/>
    <w:rsid w:val="00007B8D"/>
    <w:rsid w:val="00011F73"/>
    <w:rsid w:val="000124D9"/>
    <w:rsid w:val="0001268E"/>
    <w:rsid w:val="00012E59"/>
    <w:rsid w:val="000139C3"/>
    <w:rsid w:val="00014470"/>
    <w:rsid w:val="00014E37"/>
    <w:rsid w:val="000203A9"/>
    <w:rsid w:val="00020EE0"/>
    <w:rsid w:val="0002212D"/>
    <w:rsid w:val="000238CD"/>
    <w:rsid w:val="000276D6"/>
    <w:rsid w:val="00031D18"/>
    <w:rsid w:val="00032260"/>
    <w:rsid w:val="000327AC"/>
    <w:rsid w:val="00032A26"/>
    <w:rsid w:val="00036481"/>
    <w:rsid w:val="00036E01"/>
    <w:rsid w:val="000378C8"/>
    <w:rsid w:val="00042860"/>
    <w:rsid w:val="00042D73"/>
    <w:rsid w:val="00043103"/>
    <w:rsid w:val="00043A92"/>
    <w:rsid w:val="00043C0C"/>
    <w:rsid w:val="0004417B"/>
    <w:rsid w:val="0004438D"/>
    <w:rsid w:val="00044BB3"/>
    <w:rsid w:val="00050DB8"/>
    <w:rsid w:val="00053F27"/>
    <w:rsid w:val="00054804"/>
    <w:rsid w:val="00054E2D"/>
    <w:rsid w:val="000574A5"/>
    <w:rsid w:val="00057A1E"/>
    <w:rsid w:val="00060B26"/>
    <w:rsid w:val="0006429C"/>
    <w:rsid w:val="00065107"/>
    <w:rsid w:val="00065B6F"/>
    <w:rsid w:val="00066506"/>
    <w:rsid w:val="00066A3E"/>
    <w:rsid w:val="00066A88"/>
    <w:rsid w:val="0006713F"/>
    <w:rsid w:val="00070C14"/>
    <w:rsid w:val="00070FFB"/>
    <w:rsid w:val="000747D5"/>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339"/>
    <w:rsid w:val="00097E42"/>
    <w:rsid w:val="000A399D"/>
    <w:rsid w:val="000A55DB"/>
    <w:rsid w:val="000A7333"/>
    <w:rsid w:val="000A7A30"/>
    <w:rsid w:val="000B023A"/>
    <w:rsid w:val="000B05C6"/>
    <w:rsid w:val="000B0F7E"/>
    <w:rsid w:val="000B47D6"/>
    <w:rsid w:val="000B54BC"/>
    <w:rsid w:val="000B55CE"/>
    <w:rsid w:val="000C05EF"/>
    <w:rsid w:val="000C1E12"/>
    <w:rsid w:val="000C341F"/>
    <w:rsid w:val="000C3A4F"/>
    <w:rsid w:val="000C57F7"/>
    <w:rsid w:val="000D229B"/>
    <w:rsid w:val="000D3FB9"/>
    <w:rsid w:val="000D5994"/>
    <w:rsid w:val="000D5D44"/>
    <w:rsid w:val="000E1764"/>
    <w:rsid w:val="000E53FC"/>
    <w:rsid w:val="000E58DF"/>
    <w:rsid w:val="000E5AB8"/>
    <w:rsid w:val="000E6DF0"/>
    <w:rsid w:val="000E776A"/>
    <w:rsid w:val="000F1439"/>
    <w:rsid w:val="000F1BF8"/>
    <w:rsid w:val="000F1E8B"/>
    <w:rsid w:val="000F2451"/>
    <w:rsid w:val="000F54F4"/>
    <w:rsid w:val="000F5AA1"/>
    <w:rsid w:val="000F6C04"/>
    <w:rsid w:val="000F7340"/>
    <w:rsid w:val="000F7EDC"/>
    <w:rsid w:val="00100112"/>
    <w:rsid w:val="00101393"/>
    <w:rsid w:val="001015D9"/>
    <w:rsid w:val="0010280D"/>
    <w:rsid w:val="0010379A"/>
    <w:rsid w:val="00106145"/>
    <w:rsid w:val="001066E8"/>
    <w:rsid w:val="00107283"/>
    <w:rsid w:val="00107375"/>
    <w:rsid w:val="001077AC"/>
    <w:rsid w:val="001117C5"/>
    <w:rsid w:val="0011467F"/>
    <w:rsid w:val="001161E3"/>
    <w:rsid w:val="00116D30"/>
    <w:rsid w:val="00117CA8"/>
    <w:rsid w:val="00124C5E"/>
    <w:rsid w:val="00132BB7"/>
    <w:rsid w:val="00133C67"/>
    <w:rsid w:val="001348F5"/>
    <w:rsid w:val="0013568B"/>
    <w:rsid w:val="001361A9"/>
    <w:rsid w:val="001367A6"/>
    <w:rsid w:val="00140CDA"/>
    <w:rsid w:val="00142C6D"/>
    <w:rsid w:val="00143683"/>
    <w:rsid w:val="00145429"/>
    <w:rsid w:val="00146089"/>
    <w:rsid w:val="0015007E"/>
    <w:rsid w:val="001517B4"/>
    <w:rsid w:val="00152A6A"/>
    <w:rsid w:val="0015316D"/>
    <w:rsid w:val="0015320C"/>
    <w:rsid w:val="001541EB"/>
    <w:rsid w:val="0015537B"/>
    <w:rsid w:val="00155B14"/>
    <w:rsid w:val="001640F5"/>
    <w:rsid w:val="001650EB"/>
    <w:rsid w:val="00165417"/>
    <w:rsid w:val="00165B67"/>
    <w:rsid w:val="00170B39"/>
    <w:rsid w:val="00172D77"/>
    <w:rsid w:val="001753BE"/>
    <w:rsid w:val="0017629D"/>
    <w:rsid w:val="00176AE2"/>
    <w:rsid w:val="0017718D"/>
    <w:rsid w:val="001775CF"/>
    <w:rsid w:val="00177CCE"/>
    <w:rsid w:val="00180510"/>
    <w:rsid w:val="00180A5D"/>
    <w:rsid w:val="00183610"/>
    <w:rsid w:val="00183F3E"/>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F22"/>
    <w:rsid w:val="001A46A3"/>
    <w:rsid w:val="001A555A"/>
    <w:rsid w:val="001A5EF5"/>
    <w:rsid w:val="001A7D21"/>
    <w:rsid w:val="001B000A"/>
    <w:rsid w:val="001B02D0"/>
    <w:rsid w:val="001B1E4D"/>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715F"/>
    <w:rsid w:val="001C7EF3"/>
    <w:rsid w:val="001D1532"/>
    <w:rsid w:val="001D6A6D"/>
    <w:rsid w:val="001E16E7"/>
    <w:rsid w:val="001E16FA"/>
    <w:rsid w:val="001E19E1"/>
    <w:rsid w:val="001E1E51"/>
    <w:rsid w:val="001E3667"/>
    <w:rsid w:val="001F15C8"/>
    <w:rsid w:val="001F6D3A"/>
    <w:rsid w:val="001F7207"/>
    <w:rsid w:val="001F7930"/>
    <w:rsid w:val="001F7EDE"/>
    <w:rsid w:val="00200093"/>
    <w:rsid w:val="002016A5"/>
    <w:rsid w:val="002028C6"/>
    <w:rsid w:val="00202FC7"/>
    <w:rsid w:val="00206052"/>
    <w:rsid w:val="00206382"/>
    <w:rsid w:val="00210604"/>
    <w:rsid w:val="00213582"/>
    <w:rsid w:val="00215944"/>
    <w:rsid w:val="002174AE"/>
    <w:rsid w:val="00221189"/>
    <w:rsid w:val="00221749"/>
    <w:rsid w:val="002229E1"/>
    <w:rsid w:val="00222B79"/>
    <w:rsid w:val="00223A4E"/>
    <w:rsid w:val="00224DF4"/>
    <w:rsid w:val="00225103"/>
    <w:rsid w:val="002255D2"/>
    <w:rsid w:val="00225777"/>
    <w:rsid w:val="0022581D"/>
    <w:rsid w:val="00227863"/>
    <w:rsid w:val="00227CCA"/>
    <w:rsid w:val="002318AB"/>
    <w:rsid w:val="00231C5B"/>
    <w:rsid w:val="00245253"/>
    <w:rsid w:val="00245A73"/>
    <w:rsid w:val="00245AD8"/>
    <w:rsid w:val="00245D1C"/>
    <w:rsid w:val="00247C9D"/>
    <w:rsid w:val="00247D66"/>
    <w:rsid w:val="00251202"/>
    <w:rsid w:val="00251696"/>
    <w:rsid w:val="00256012"/>
    <w:rsid w:val="00256434"/>
    <w:rsid w:val="002565B0"/>
    <w:rsid w:val="00256A6C"/>
    <w:rsid w:val="00256D24"/>
    <w:rsid w:val="002574D2"/>
    <w:rsid w:val="002577EC"/>
    <w:rsid w:val="00260C03"/>
    <w:rsid w:val="00260C04"/>
    <w:rsid w:val="00262892"/>
    <w:rsid w:val="00263E50"/>
    <w:rsid w:val="00265615"/>
    <w:rsid w:val="0026590F"/>
    <w:rsid w:val="00265AC1"/>
    <w:rsid w:val="0026651A"/>
    <w:rsid w:val="0026732D"/>
    <w:rsid w:val="002677D1"/>
    <w:rsid w:val="00271764"/>
    <w:rsid w:val="00273550"/>
    <w:rsid w:val="002739B2"/>
    <w:rsid w:val="002743AD"/>
    <w:rsid w:val="00275572"/>
    <w:rsid w:val="00276774"/>
    <w:rsid w:val="00276963"/>
    <w:rsid w:val="002779AB"/>
    <w:rsid w:val="00284C29"/>
    <w:rsid w:val="00285A09"/>
    <w:rsid w:val="0028722A"/>
    <w:rsid w:val="002900CE"/>
    <w:rsid w:val="0029025E"/>
    <w:rsid w:val="00292148"/>
    <w:rsid w:val="0029247B"/>
    <w:rsid w:val="00293A2B"/>
    <w:rsid w:val="00294957"/>
    <w:rsid w:val="00294A42"/>
    <w:rsid w:val="002A0E7A"/>
    <w:rsid w:val="002A23B8"/>
    <w:rsid w:val="002A2D8C"/>
    <w:rsid w:val="002A5119"/>
    <w:rsid w:val="002A576E"/>
    <w:rsid w:val="002B0A7A"/>
    <w:rsid w:val="002B149F"/>
    <w:rsid w:val="002B2638"/>
    <w:rsid w:val="002B3ABC"/>
    <w:rsid w:val="002B5DC8"/>
    <w:rsid w:val="002B64C8"/>
    <w:rsid w:val="002B6C66"/>
    <w:rsid w:val="002C1855"/>
    <w:rsid w:val="002C3B32"/>
    <w:rsid w:val="002C4642"/>
    <w:rsid w:val="002C6430"/>
    <w:rsid w:val="002D1BF0"/>
    <w:rsid w:val="002D2719"/>
    <w:rsid w:val="002D343B"/>
    <w:rsid w:val="002D34D5"/>
    <w:rsid w:val="002D44C1"/>
    <w:rsid w:val="002E0CEC"/>
    <w:rsid w:val="002E2617"/>
    <w:rsid w:val="002E6EB2"/>
    <w:rsid w:val="002E73FE"/>
    <w:rsid w:val="002E789A"/>
    <w:rsid w:val="002F03C4"/>
    <w:rsid w:val="002F07F9"/>
    <w:rsid w:val="002F11CB"/>
    <w:rsid w:val="002F2C20"/>
    <w:rsid w:val="002F3328"/>
    <w:rsid w:val="002F3612"/>
    <w:rsid w:val="002F5A4E"/>
    <w:rsid w:val="002F6262"/>
    <w:rsid w:val="002F6851"/>
    <w:rsid w:val="002F76E5"/>
    <w:rsid w:val="00302FA6"/>
    <w:rsid w:val="0030533E"/>
    <w:rsid w:val="00306E9C"/>
    <w:rsid w:val="00307351"/>
    <w:rsid w:val="0030768A"/>
    <w:rsid w:val="00312BE4"/>
    <w:rsid w:val="00314216"/>
    <w:rsid w:val="0031578B"/>
    <w:rsid w:val="0032304C"/>
    <w:rsid w:val="003241EE"/>
    <w:rsid w:val="00326101"/>
    <w:rsid w:val="003264A3"/>
    <w:rsid w:val="003279A9"/>
    <w:rsid w:val="00330411"/>
    <w:rsid w:val="00330CEF"/>
    <w:rsid w:val="00332598"/>
    <w:rsid w:val="0033526C"/>
    <w:rsid w:val="00336BF9"/>
    <w:rsid w:val="0033732E"/>
    <w:rsid w:val="00337EFC"/>
    <w:rsid w:val="00342499"/>
    <w:rsid w:val="00342773"/>
    <w:rsid w:val="00345098"/>
    <w:rsid w:val="00345C1E"/>
    <w:rsid w:val="00345F5E"/>
    <w:rsid w:val="00346118"/>
    <w:rsid w:val="00346401"/>
    <w:rsid w:val="00352000"/>
    <w:rsid w:val="00352909"/>
    <w:rsid w:val="003563EF"/>
    <w:rsid w:val="00356508"/>
    <w:rsid w:val="00361594"/>
    <w:rsid w:val="00361CE0"/>
    <w:rsid w:val="00362379"/>
    <w:rsid w:val="00362A80"/>
    <w:rsid w:val="00364D16"/>
    <w:rsid w:val="00365F34"/>
    <w:rsid w:val="00367F83"/>
    <w:rsid w:val="00370A69"/>
    <w:rsid w:val="003726AA"/>
    <w:rsid w:val="00375567"/>
    <w:rsid w:val="00376B72"/>
    <w:rsid w:val="00380BC8"/>
    <w:rsid w:val="0038200D"/>
    <w:rsid w:val="003832E8"/>
    <w:rsid w:val="00384575"/>
    <w:rsid w:val="00384D6D"/>
    <w:rsid w:val="0038518A"/>
    <w:rsid w:val="003857A2"/>
    <w:rsid w:val="003904BA"/>
    <w:rsid w:val="003907C4"/>
    <w:rsid w:val="00391008"/>
    <w:rsid w:val="00391BA3"/>
    <w:rsid w:val="00392A13"/>
    <w:rsid w:val="00393B88"/>
    <w:rsid w:val="00394B60"/>
    <w:rsid w:val="003A29E8"/>
    <w:rsid w:val="003A2E5F"/>
    <w:rsid w:val="003A3930"/>
    <w:rsid w:val="003A4A47"/>
    <w:rsid w:val="003A4E2A"/>
    <w:rsid w:val="003A6E20"/>
    <w:rsid w:val="003B0490"/>
    <w:rsid w:val="003B2421"/>
    <w:rsid w:val="003B2679"/>
    <w:rsid w:val="003B2777"/>
    <w:rsid w:val="003B7C24"/>
    <w:rsid w:val="003B7EA0"/>
    <w:rsid w:val="003C0632"/>
    <w:rsid w:val="003C12E3"/>
    <w:rsid w:val="003C3048"/>
    <w:rsid w:val="003C3051"/>
    <w:rsid w:val="003C53CC"/>
    <w:rsid w:val="003C7E72"/>
    <w:rsid w:val="003C7E93"/>
    <w:rsid w:val="003D1499"/>
    <w:rsid w:val="003D40E3"/>
    <w:rsid w:val="003D43DE"/>
    <w:rsid w:val="003D62A3"/>
    <w:rsid w:val="003D6D8F"/>
    <w:rsid w:val="003E0E34"/>
    <w:rsid w:val="003E1056"/>
    <w:rsid w:val="003E399D"/>
    <w:rsid w:val="003E3A06"/>
    <w:rsid w:val="003E3F87"/>
    <w:rsid w:val="003E43AB"/>
    <w:rsid w:val="003E50BC"/>
    <w:rsid w:val="003E6756"/>
    <w:rsid w:val="003F2C0C"/>
    <w:rsid w:val="003F6768"/>
    <w:rsid w:val="003F6E47"/>
    <w:rsid w:val="003F7C13"/>
    <w:rsid w:val="00403C16"/>
    <w:rsid w:val="00404B50"/>
    <w:rsid w:val="0040677A"/>
    <w:rsid w:val="00406861"/>
    <w:rsid w:val="00406B12"/>
    <w:rsid w:val="00407369"/>
    <w:rsid w:val="004149D8"/>
    <w:rsid w:val="00416460"/>
    <w:rsid w:val="00417AA0"/>
    <w:rsid w:val="004208DD"/>
    <w:rsid w:val="00420D7B"/>
    <w:rsid w:val="00420D99"/>
    <w:rsid w:val="00421B60"/>
    <w:rsid w:val="00422109"/>
    <w:rsid w:val="00422478"/>
    <w:rsid w:val="00422F29"/>
    <w:rsid w:val="004237AF"/>
    <w:rsid w:val="00423803"/>
    <w:rsid w:val="004246C5"/>
    <w:rsid w:val="00425CD0"/>
    <w:rsid w:val="00430292"/>
    <w:rsid w:val="004307C7"/>
    <w:rsid w:val="00430DDF"/>
    <w:rsid w:val="004311F6"/>
    <w:rsid w:val="004312D6"/>
    <w:rsid w:val="00431E3F"/>
    <w:rsid w:val="0043322B"/>
    <w:rsid w:val="004337D9"/>
    <w:rsid w:val="00433947"/>
    <w:rsid w:val="00441D19"/>
    <w:rsid w:val="00442D51"/>
    <w:rsid w:val="004437BA"/>
    <w:rsid w:val="00443EB0"/>
    <w:rsid w:val="00447551"/>
    <w:rsid w:val="004478AC"/>
    <w:rsid w:val="00450267"/>
    <w:rsid w:val="00452288"/>
    <w:rsid w:val="004523E2"/>
    <w:rsid w:val="00452E87"/>
    <w:rsid w:val="00455CEC"/>
    <w:rsid w:val="004570CA"/>
    <w:rsid w:val="0045741B"/>
    <w:rsid w:val="00457FCB"/>
    <w:rsid w:val="00461B03"/>
    <w:rsid w:val="00462C5B"/>
    <w:rsid w:val="00462C9D"/>
    <w:rsid w:val="00464061"/>
    <w:rsid w:val="00465583"/>
    <w:rsid w:val="004709D9"/>
    <w:rsid w:val="00471D42"/>
    <w:rsid w:val="0047298B"/>
    <w:rsid w:val="00473AEF"/>
    <w:rsid w:val="004746E4"/>
    <w:rsid w:val="004747C3"/>
    <w:rsid w:val="00475211"/>
    <w:rsid w:val="004753D4"/>
    <w:rsid w:val="00476C0A"/>
    <w:rsid w:val="00477882"/>
    <w:rsid w:val="00480AAF"/>
    <w:rsid w:val="004824C8"/>
    <w:rsid w:val="0048454B"/>
    <w:rsid w:val="004862C6"/>
    <w:rsid w:val="00486DD1"/>
    <w:rsid w:val="004872EA"/>
    <w:rsid w:val="00487CF0"/>
    <w:rsid w:val="00490982"/>
    <w:rsid w:val="00491E45"/>
    <w:rsid w:val="004934F9"/>
    <w:rsid w:val="004943A6"/>
    <w:rsid w:val="00495FFB"/>
    <w:rsid w:val="00496046"/>
    <w:rsid w:val="004971E2"/>
    <w:rsid w:val="004972C8"/>
    <w:rsid w:val="004A1928"/>
    <w:rsid w:val="004A6B53"/>
    <w:rsid w:val="004A7510"/>
    <w:rsid w:val="004B0D6B"/>
    <w:rsid w:val="004B1424"/>
    <w:rsid w:val="004B1C5B"/>
    <w:rsid w:val="004B2B81"/>
    <w:rsid w:val="004B3B17"/>
    <w:rsid w:val="004B79D9"/>
    <w:rsid w:val="004B7F32"/>
    <w:rsid w:val="004C2592"/>
    <w:rsid w:val="004C2655"/>
    <w:rsid w:val="004C2FA9"/>
    <w:rsid w:val="004C326F"/>
    <w:rsid w:val="004C3761"/>
    <w:rsid w:val="004C60FC"/>
    <w:rsid w:val="004C75DB"/>
    <w:rsid w:val="004D1502"/>
    <w:rsid w:val="004D1F98"/>
    <w:rsid w:val="004D2227"/>
    <w:rsid w:val="004D2F75"/>
    <w:rsid w:val="004D3D89"/>
    <w:rsid w:val="004D41D1"/>
    <w:rsid w:val="004D4587"/>
    <w:rsid w:val="004D4769"/>
    <w:rsid w:val="004D54EF"/>
    <w:rsid w:val="004D58B0"/>
    <w:rsid w:val="004D727E"/>
    <w:rsid w:val="004E0771"/>
    <w:rsid w:val="004E28F1"/>
    <w:rsid w:val="004E72F4"/>
    <w:rsid w:val="004E755C"/>
    <w:rsid w:val="004F0718"/>
    <w:rsid w:val="004F36E1"/>
    <w:rsid w:val="004F481A"/>
    <w:rsid w:val="004F6852"/>
    <w:rsid w:val="0050184D"/>
    <w:rsid w:val="005022F1"/>
    <w:rsid w:val="005059DB"/>
    <w:rsid w:val="00507E00"/>
    <w:rsid w:val="005109C1"/>
    <w:rsid w:val="00510A2D"/>
    <w:rsid w:val="00510D7C"/>
    <w:rsid w:val="00511D1E"/>
    <w:rsid w:val="0051214E"/>
    <w:rsid w:val="00512922"/>
    <w:rsid w:val="00514F31"/>
    <w:rsid w:val="00514FA0"/>
    <w:rsid w:val="00515CCD"/>
    <w:rsid w:val="00520ADF"/>
    <w:rsid w:val="00521768"/>
    <w:rsid w:val="00523467"/>
    <w:rsid w:val="005241D5"/>
    <w:rsid w:val="00530A8A"/>
    <w:rsid w:val="00534892"/>
    <w:rsid w:val="00535055"/>
    <w:rsid w:val="00536980"/>
    <w:rsid w:val="00537A10"/>
    <w:rsid w:val="00540521"/>
    <w:rsid w:val="00540BD3"/>
    <w:rsid w:val="0054249C"/>
    <w:rsid w:val="00545B55"/>
    <w:rsid w:val="00546D77"/>
    <w:rsid w:val="0055009B"/>
    <w:rsid w:val="00552298"/>
    <w:rsid w:val="005543C7"/>
    <w:rsid w:val="005547E2"/>
    <w:rsid w:val="00554D8E"/>
    <w:rsid w:val="005573CA"/>
    <w:rsid w:val="005575B9"/>
    <w:rsid w:val="0056161C"/>
    <w:rsid w:val="00563365"/>
    <w:rsid w:val="0056362E"/>
    <w:rsid w:val="0056497A"/>
    <w:rsid w:val="00565FAB"/>
    <w:rsid w:val="00570520"/>
    <w:rsid w:val="005730F6"/>
    <w:rsid w:val="00573411"/>
    <w:rsid w:val="00573BCB"/>
    <w:rsid w:val="005744E3"/>
    <w:rsid w:val="005748EB"/>
    <w:rsid w:val="005751B8"/>
    <w:rsid w:val="00576D99"/>
    <w:rsid w:val="005776D8"/>
    <w:rsid w:val="005818CC"/>
    <w:rsid w:val="00582606"/>
    <w:rsid w:val="0058289C"/>
    <w:rsid w:val="00582B99"/>
    <w:rsid w:val="005832D2"/>
    <w:rsid w:val="00585923"/>
    <w:rsid w:val="005924B6"/>
    <w:rsid w:val="00592A6F"/>
    <w:rsid w:val="00592B85"/>
    <w:rsid w:val="00593CF7"/>
    <w:rsid w:val="00595922"/>
    <w:rsid w:val="00596024"/>
    <w:rsid w:val="005972B0"/>
    <w:rsid w:val="005A0258"/>
    <w:rsid w:val="005A1F04"/>
    <w:rsid w:val="005A2A82"/>
    <w:rsid w:val="005A2D97"/>
    <w:rsid w:val="005B142B"/>
    <w:rsid w:val="005B171B"/>
    <w:rsid w:val="005B372B"/>
    <w:rsid w:val="005B40C5"/>
    <w:rsid w:val="005B509E"/>
    <w:rsid w:val="005B5511"/>
    <w:rsid w:val="005B7A6B"/>
    <w:rsid w:val="005C10C1"/>
    <w:rsid w:val="005C1D14"/>
    <w:rsid w:val="005C1F73"/>
    <w:rsid w:val="005C4371"/>
    <w:rsid w:val="005C4D8E"/>
    <w:rsid w:val="005C5E2F"/>
    <w:rsid w:val="005C67B8"/>
    <w:rsid w:val="005C70BC"/>
    <w:rsid w:val="005D19F3"/>
    <w:rsid w:val="005D44B5"/>
    <w:rsid w:val="005D5F43"/>
    <w:rsid w:val="005D676E"/>
    <w:rsid w:val="005E0F3B"/>
    <w:rsid w:val="005E3EC5"/>
    <w:rsid w:val="005E5E28"/>
    <w:rsid w:val="005E65D9"/>
    <w:rsid w:val="005E6CF8"/>
    <w:rsid w:val="005F1C78"/>
    <w:rsid w:val="005F3AFA"/>
    <w:rsid w:val="005F4274"/>
    <w:rsid w:val="005F58A3"/>
    <w:rsid w:val="005F759F"/>
    <w:rsid w:val="00601B86"/>
    <w:rsid w:val="006042BB"/>
    <w:rsid w:val="0060486F"/>
    <w:rsid w:val="0061073A"/>
    <w:rsid w:val="00610B00"/>
    <w:rsid w:val="006112A2"/>
    <w:rsid w:val="0061139E"/>
    <w:rsid w:val="00611D6E"/>
    <w:rsid w:val="00612917"/>
    <w:rsid w:val="00612D63"/>
    <w:rsid w:val="00613DDA"/>
    <w:rsid w:val="00613FD6"/>
    <w:rsid w:val="00614D6C"/>
    <w:rsid w:val="00614D79"/>
    <w:rsid w:val="00615EAA"/>
    <w:rsid w:val="0061711C"/>
    <w:rsid w:val="00617923"/>
    <w:rsid w:val="00621944"/>
    <w:rsid w:val="00621D66"/>
    <w:rsid w:val="00622E0C"/>
    <w:rsid w:val="006239E6"/>
    <w:rsid w:val="00624151"/>
    <w:rsid w:val="006242E3"/>
    <w:rsid w:val="00626213"/>
    <w:rsid w:val="00626841"/>
    <w:rsid w:val="0063084A"/>
    <w:rsid w:val="00630E31"/>
    <w:rsid w:val="0063109B"/>
    <w:rsid w:val="00634AC5"/>
    <w:rsid w:val="006355E5"/>
    <w:rsid w:val="00636CFC"/>
    <w:rsid w:val="00636E0C"/>
    <w:rsid w:val="006376EE"/>
    <w:rsid w:val="006409DB"/>
    <w:rsid w:val="006418ED"/>
    <w:rsid w:val="006432A4"/>
    <w:rsid w:val="006439F7"/>
    <w:rsid w:val="00643CE7"/>
    <w:rsid w:val="00643D9A"/>
    <w:rsid w:val="0064463F"/>
    <w:rsid w:val="00646B1F"/>
    <w:rsid w:val="00646FFB"/>
    <w:rsid w:val="00647ECC"/>
    <w:rsid w:val="0065342F"/>
    <w:rsid w:val="006536B6"/>
    <w:rsid w:val="00661305"/>
    <w:rsid w:val="006613FE"/>
    <w:rsid w:val="00662056"/>
    <w:rsid w:val="006625DC"/>
    <w:rsid w:val="00662955"/>
    <w:rsid w:val="00663A4E"/>
    <w:rsid w:val="00664F07"/>
    <w:rsid w:val="0066668E"/>
    <w:rsid w:val="0066722D"/>
    <w:rsid w:val="00670768"/>
    <w:rsid w:val="00671D90"/>
    <w:rsid w:val="00672A63"/>
    <w:rsid w:val="00672FDD"/>
    <w:rsid w:val="00673730"/>
    <w:rsid w:val="00676380"/>
    <w:rsid w:val="006763B6"/>
    <w:rsid w:val="00677B48"/>
    <w:rsid w:val="00680307"/>
    <w:rsid w:val="00682DAA"/>
    <w:rsid w:val="00682F70"/>
    <w:rsid w:val="00682F80"/>
    <w:rsid w:val="00683172"/>
    <w:rsid w:val="00683306"/>
    <w:rsid w:val="006849D0"/>
    <w:rsid w:val="00684E4C"/>
    <w:rsid w:val="00685459"/>
    <w:rsid w:val="00690957"/>
    <w:rsid w:val="00690C69"/>
    <w:rsid w:val="00690C6D"/>
    <w:rsid w:val="00690DF0"/>
    <w:rsid w:val="00693D0C"/>
    <w:rsid w:val="006961B4"/>
    <w:rsid w:val="00696A00"/>
    <w:rsid w:val="006A005C"/>
    <w:rsid w:val="006A14DD"/>
    <w:rsid w:val="006A225C"/>
    <w:rsid w:val="006A3058"/>
    <w:rsid w:val="006A30E1"/>
    <w:rsid w:val="006A40CD"/>
    <w:rsid w:val="006A42E4"/>
    <w:rsid w:val="006A45E0"/>
    <w:rsid w:val="006A5EDE"/>
    <w:rsid w:val="006A7235"/>
    <w:rsid w:val="006B0291"/>
    <w:rsid w:val="006B07B8"/>
    <w:rsid w:val="006B0C0D"/>
    <w:rsid w:val="006B4B95"/>
    <w:rsid w:val="006B569B"/>
    <w:rsid w:val="006B5992"/>
    <w:rsid w:val="006B67F8"/>
    <w:rsid w:val="006B6CB2"/>
    <w:rsid w:val="006C1CDE"/>
    <w:rsid w:val="006C1E8A"/>
    <w:rsid w:val="006C2F46"/>
    <w:rsid w:val="006C42E0"/>
    <w:rsid w:val="006C6276"/>
    <w:rsid w:val="006C6F2E"/>
    <w:rsid w:val="006C7C2C"/>
    <w:rsid w:val="006D0E9A"/>
    <w:rsid w:val="006D28F0"/>
    <w:rsid w:val="006E0670"/>
    <w:rsid w:val="006E405B"/>
    <w:rsid w:val="006E4353"/>
    <w:rsid w:val="006E4B82"/>
    <w:rsid w:val="006E6B88"/>
    <w:rsid w:val="006E7B4E"/>
    <w:rsid w:val="006E7D5F"/>
    <w:rsid w:val="006F3EC6"/>
    <w:rsid w:val="006F4A54"/>
    <w:rsid w:val="006F4D08"/>
    <w:rsid w:val="006F7A29"/>
    <w:rsid w:val="007028B3"/>
    <w:rsid w:val="007035C8"/>
    <w:rsid w:val="00703ABE"/>
    <w:rsid w:val="00703CD7"/>
    <w:rsid w:val="00703E0A"/>
    <w:rsid w:val="00712AFB"/>
    <w:rsid w:val="007145CB"/>
    <w:rsid w:val="00714E9F"/>
    <w:rsid w:val="00716DE5"/>
    <w:rsid w:val="0071785B"/>
    <w:rsid w:val="00721979"/>
    <w:rsid w:val="0072277C"/>
    <w:rsid w:val="00723D24"/>
    <w:rsid w:val="00731512"/>
    <w:rsid w:val="0073190B"/>
    <w:rsid w:val="007347F1"/>
    <w:rsid w:val="00735C9B"/>
    <w:rsid w:val="00736F37"/>
    <w:rsid w:val="0073735E"/>
    <w:rsid w:val="0073756F"/>
    <w:rsid w:val="0074356E"/>
    <w:rsid w:val="007467C8"/>
    <w:rsid w:val="0075210D"/>
    <w:rsid w:val="00753810"/>
    <w:rsid w:val="0075396F"/>
    <w:rsid w:val="00756838"/>
    <w:rsid w:val="00756A21"/>
    <w:rsid w:val="00760654"/>
    <w:rsid w:val="007634A4"/>
    <w:rsid w:val="00763FFB"/>
    <w:rsid w:val="00765321"/>
    <w:rsid w:val="00772F6A"/>
    <w:rsid w:val="00773722"/>
    <w:rsid w:val="00773A27"/>
    <w:rsid w:val="00773A5E"/>
    <w:rsid w:val="00774C80"/>
    <w:rsid w:val="007776EC"/>
    <w:rsid w:val="0078117A"/>
    <w:rsid w:val="007816E4"/>
    <w:rsid w:val="00783B19"/>
    <w:rsid w:val="007848B3"/>
    <w:rsid w:val="0078505D"/>
    <w:rsid w:val="007865E1"/>
    <w:rsid w:val="00787EAC"/>
    <w:rsid w:val="00791B94"/>
    <w:rsid w:val="00791D0B"/>
    <w:rsid w:val="007934B0"/>
    <w:rsid w:val="00793AF5"/>
    <w:rsid w:val="00793CF6"/>
    <w:rsid w:val="00793E2E"/>
    <w:rsid w:val="00796EE3"/>
    <w:rsid w:val="00796F27"/>
    <w:rsid w:val="007A0278"/>
    <w:rsid w:val="007A1DA5"/>
    <w:rsid w:val="007A3948"/>
    <w:rsid w:val="007A40F8"/>
    <w:rsid w:val="007A560E"/>
    <w:rsid w:val="007A653C"/>
    <w:rsid w:val="007A6A56"/>
    <w:rsid w:val="007A7039"/>
    <w:rsid w:val="007A7DFE"/>
    <w:rsid w:val="007C1C05"/>
    <w:rsid w:val="007C3182"/>
    <w:rsid w:val="007C6BD9"/>
    <w:rsid w:val="007C71F7"/>
    <w:rsid w:val="007D0B4E"/>
    <w:rsid w:val="007D3587"/>
    <w:rsid w:val="007D47E0"/>
    <w:rsid w:val="007D6193"/>
    <w:rsid w:val="007D666E"/>
    <w:rsid w:val="007E3055"/>
    <w:rsid w:val="007E45DA"/>
    <w:rsid w:val="007E6901"/>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10B93"/>
    <w:rsid w:val="00812E3C"/>
    <w:rsid w:val="00814B25"/>
    <w:rsid w:val="0081631F"/>
    <w:rsid w:val="00816B67"/>
    <w:rsid w:val="00817D77"/>
    <w:rsid w:val="00821316"/>
    <w:rsid w:val="00823057"/>
    <w:rsid w:val="00823E1E"/>
    <w:rsid w:val="00826B76"/>
    <w:rsid w:val="00827316"/>
    <w:rsid w:val="00831316"/>
    <w:rsid w:val="00831C08"/>
    <w:rsid w:val="00831DD1"/>
    <w:rsid w:val="0083211D"/>
    <w:rsid w:val="00832835"/>
    <w:rsid w:val="0083332B"/>
    <w:rsid w:val="008348D3"/>
    <w:rsid w:val="00836AB3"/>
    <w:rsid w:val="00840A0A"/>
    <w:rsid w:val="00841324"/>
    <w:rsid w:val="00842B88"/>
    <w:rsid w:val="0084318A"/>
    <w:rsid w:val="00843222"/>
    <w:rsid w:val="008459DD"/>
    <w:rsid w:val="00846632"/>
    <w:rsid w:val="00851DC9"/>
    <w:rsid w:val="00857A3B"/>
    <w:rsid w:val="008603B0"/>
    <w:rsid w:val="00862E64"/>
    <w:rsid w:val="00863440"/>
    <w:rsid w:val="00863772"/>
    <w:rsid w:val="0086400C"/>
    <w:rsid w:val="00864DC5"/>
    <w:rsid w:val="00870127"/>
    <w:rsid w:val="00871E50"/>
    <w:rsid w:val="00872FF6"/>
    <w:rsid w:val="008732E9"/>
    <w:rsid w:val="00873FAA"/>
    <w:rsid w:val="008750AE"/>
    <w:rsid w:val="008751F1"/>
    <w:rsid w:val="00875C7A"/>
    <w:rsid w:val="00882050"/>
    <w:rsid w:val="0088445E"/>
    <w:rsid w:val="00884966"/>
    <w:rsid w:val="00884C1A"/>
    <w:rsid w:val="00885BFF"/>
    <w:rsid w:val="008874F4"/>
    <w:rsid w:val="00887D39"/>
    <w:rsid w:val="008905E8"/>
    <w:rsid w:val="0089160E"/>
    <w:rsid w:val="00892F0D"/>
    <w:rsid w:val="0089414A"/>
    <w:rsid w:val="00894641"/>
    <w:rsid w:val="008953B3"/>
    <w:rsid w:val="008A10EB"/>
    <w:rsid w:val="008A18AF"/>
    <w:rsid w:val="008A22F8"/>
    <w:rsid w:val="008A2FE3"/>
    <w:rsid w:val="008A326E"/>
    <w:rsid w:val="008A68A9"/>
    <w:rsid w:val="008B1254"/>
    <w:rsid w:val="008B18B6"/>
    <w:rsid w:val="008B25CC"/>
    <w:rsid w:val="008B4262"/>
    <w:rsid w:val="008B48BF"/>
    <w:rsid w:val="008B4E9E"/>
    <w:rsid w:val="008B65D1"/>
    <w:rsid w:val="008B65E4"/>
    <w:rsid w:val="008C0829"/>
    <w:rsid w:val="008C1D0B"/>
    <w:rsid w:val="008D0524"/>
    <w:rsid w:val="008D10E8"/>
    <w:rsid w:val="008D2240"/>
    <w:rsid w:val="008D3FBA"/>
    <w:rsid w:val="008D4155"/>
    <w:rsid w:val="008D6086"/>
    <w:rsid w:val="008D6099"/>
    <w:rsid w:val="008D6451"/>
    <w:rsid w:val="008E1377"/>
    <w:rsid w:val="008E1D1D"/>
    <w:rsid w:val="008E5026"/>
    <w:rsid w:val="008F0AE9"/>
    <w:rsid w:val="008F0E7D"/>
    <w:rsid w:val="008F1134"/>
    <w:rsid w:val="008F1614"/>
    <w:rsid w:val="008F294E"/>
    <w:rsid w:val="008F5544"/>
    <w:rsid w:val="008F5B10"/>
    <w:rsid w:val="008F5EA9"/>
    <w:rsid w:val="008F6663"/>
    <w:rsid w:val="008F6816"/>
    <w:rsid w:val="008F6B5D"/>
    <w:rsid w:val="008F7E39"/>
    <w:rsid w:val="009009C9"/>
    <w:rsid w:val="00902288"/>
    <w:rsid w:val="00902CFC"/>
    <w:rsid w:val="0090396C"/>
    <w:rsid w:val="00904C05"/>
    <w:rsid w:val="00905675"/>
    <w:rsid w:val="00907A26"/>
    <w:rsid w:val="0091019A"/>
    <w:rsid w:val="009108D4"/>
    <w:rsid w:val="00911825"/>
    <w:rsid w:val="00912569"/>
    <w:rsid w:val="00912C54"/>
    <w:rsid w:val="009169F8"/>
    <w:rsid w:val="00917DDA"/>
    <w:rsid w:val="00920CAB"/>
    <w:rsid w:val="0092171E"/>
    <w:rsid w:val="0092171F"/>
    <w:rsid w:val="00921BB6"/>
    <w:rsid w:val="009231C9"/>
    <w:rsid w:val="009253C2"/>
    <w:rsid w:val="009259AC"/>
    <w:rsid w:val="00927D77"/>
    <w:rsid w:val="009311B8"/>
    <w:rsid w:val="00931420"/>
    <w:rsid w:val="009327E7"/>
    <w:rsid w:val="00933B21"/>
    <w:rsid w:val="00934A1F"/>
    <w:rsid w:val="0093715D"/>
    <w:rsid w:val="009373CB"/>
    <w:rsid w:val="00937B14"/>
    <w:rsid w:val="00940522"/>
    <w:rsid w:val="00941C7D"/>
    <w:rsid w:val="00941D27"/>
    <w:rsid w:val="00943209"/>
    <w:rsid w:val="009437A2"/>
    <w:rsid w:val="00943F96"/>
    <w:rsid w:val="00946396"/>
    <w:rsid w:val="00953108"/>
    <w:rsid w:val="00953209"/>
    <w:rsid w:val="0095343F"/>
    <w:rsid w:val="00954128"/>
    <w:rsid w:val="0095486D"/>
    <w:rsid w:val="00954BCA"/>
    <w:rsid w:val="009557D3"/>
    <w:rsid w:val="00960823"/>
    <w:rsid w:val="00960C77"/>
    <w:rsid w:val="00960C78"/>
    <w:rsid w:val="009637A4"/>
    <w:rsid w:val="00963BDC"/>
    <w:rsid w:val="00965B7D"/>
    <w:rsid w:val="00966118"/>
    <w:rsid w:val="00970054"/>
    <w:rsid w:val="00970608"/>
    <w:rsid w:val="00970751"/>
    <w:rsid w:val="00973317"/>
    <w:rsid w:val="00973504"/>
    <w:rsid w:val="00973518"/>
    <w:rsid w:val="0097478A"/>
    <w:rsid w:val="009762C4"/>
    <w:rsid w:val="009768E5"/>
    <w:rsid w:val="00980DB9"/>
    <w:rsid w:val="0098114B"/>
    <w:rsid w:val="00982CD6"/>
    <w:rsid w:val="0098330E"/>
    <w:rsid w:val="00983B51"/>
    <w:rsid w:val="00984306"/>
    <w:rsid w:val="00984A3B"/>
    <w:rsid w:val="00984BF7"/>
    <w:rsid w:val="00984D52"/>
    <w:rsid w:val="0098638B"/>
    <w:rsid w:val="00987EF1"/>
    <w:rsid w:val="00990881"/>
    <w:rsid w:val="00994F4D"/>
    <w:rsid w:val="00996673"/>
    <w:rsid w:val="009971BF"/>
    <w:rsid w:val="009A429B"/>
    <w:rsid w:val="009A42E3"/>
    <w:rsid w:val="009A70BE"/>
    <w:rsid w:val="009B1CDB"/>
    <w:rsid w:val="009B3DA0"/>
    <w:rsid w:val="009B5D81"/>
    <w:rsid w:val="009B604C"/>
    <w:rsid w:val="009B7089"/>
    <w:rsid w:val="009B7174"/>
    <w:rsid w:val="009C29FA"/>
    <w:rsid w:val="009C2FD3"/>
    <w:rsid w:val="009C4F89"/>
    <w:rsid w:val="009C5673"/>
    <w:rsid w:val="009C7BE6"/>
    <w:rsid w:val="009C7DA4"/>
    <w:rsid w:val="009D2EC2"/>
    <w:rsid w:val="009D35EA"/>
    <w:rsid w:val="009D37CC"/>
    <w:rsid w:val="009D6C81"/>
    <w:rsid w:val="009D730B"/>
    <w:rsid w:val="009E2BCE"/>
    <w:rsid w:val="009E5B87"/>
    <w:rsid w:val="009E6065"/>
    <w:rsid w:val="009E657A"/>
    <w:rsid w:val="009F16FC"/>
    <w:rsid w:val="009F4FB7"/>
    <w:rsid w:val="009F7383"/>
    <w:rsid w:val="009F7802"/>
    <w:rsid w:val="00A0221E"/>
    <w:rsid w:val="00A02890"/>
    <w:rsid w:val="00A04C42"/>
    <w:rsid w:val="00A070ED"/>
    <w:rsid w:val="00A10880"/>
    <w:rsid w:val="00A10AC7"/>
    <w:rsid w:val="00A13331"/>
    <w:rsid w:val="00A13E81"/>
    <w:rsid w:val="00A15514"/>
    <w:rsid w:val="00A16B9E"/>
    <w:rsid w:val="00A203BB"/>
    <w:rsid w:val="00A205D2"/>
    <w:rsid w:val="00A215BF"/>
    <w:rsid w:val="00A222F6"/>
    <w:rsid w:val="00A22669"/>
    <w:rsid w:val="00A23BB5"/>
    <w:rsid w:val="00A27F2B"/>
    <w:rsid w:val="00A32917"/>
    <w:rsid w:val="00A33A65"/>
    <w:rsid w:val="00A3631F"/>
    <w:rsid w:val="00A3669E"/>
    <w:rsid w:val="00A37727"/>
    <w:rsid w:val="00A412F7"/>
    <w:rsid w:val="00A459E9"/>
    <w:rsid w:val="00A45DAE"/>
    <w:rsid w:val="00A45E06"/>
    <w:rsid w:val="00A47E45"/>
    <w:rsid w:val="00A5033B"/>
    <w:rsid w:val="00A5119B"/>
    <w:rsid w:val="00A512D6"/>
    <w:rsid w:val="00A52943"/>
    <w:rsid w:val="00A5626B"/>
    <w:rsid w:val="00A5692A"/>
    <w:rsid w:val="00A62146"/>
    <w:rsid w:val="00A6413A"/>
    <w:rsid w:val="00A65A48"/>
    <w:rsid w:val="00A66D1E"/>
    <w:rsid w:val="00A672E1"/>
    <w:rsid w:val="00A70F5B"/>
    <w:rsid w:val="00A71301"/>
    <w:rsid w:val="00A715C2"/>
    <w:rsid w:val="00A724B3"/>
    <w:rsid w:val="00A72907"/>
    <w:rsid w:val="00A748DB"/>
    <w:rsid w:val="00A75BE2"/>
    <w:rsid w:val="00A809DF"/>
    <w:rsid w:val="00A81527"/>
    <w:rsid w:val="00A81F7F"/>
    <w:rsid w:val="00A8348E"/>
    <w:rsid w:val="00A8604D"/>
    <w:rsid w:val="00A862FC"/>
    <w:rsid w:val="00A937E9"/>
    <w:rsid w:val="00A940E0"/>
    <w:rsid w:val="00A941DC"/>
    <w:rsid w:val="00A94C78"/>
    <w:rsid w:val="00A95F90"/>
    <w:rsid w:val="00A96AB3"/>
    <w:rsid w:val="00A96B8D"/>
    <w:rsid w:val="00A97004"/>
    <w:rsid w:val="00AA0912"/>
    <w:rsid w:val="00AA2175"/>
    <w:rsid w:val="00AA26FD"/>
    <w:rsid w:val="00AA3F34"/>
    <w:rsid w:val="00AB4A56"/>
    <w:rsid w:val="00AC1636"/>
    <w:rsid w:val="00AC4210"/>
    <w:rsid w:val="00AC6791"/>
    <w:rsid w:val="00AC6C4A"/>
    <w:rsid w:val="00AC7062"/>
    <w:rsid w:val="00AC7986"/>
    <w:rsid w:val="00AD1AF7"/>
    <w:rsid w:val="00AD1FD3"/>
    <w:rsid w:val="00AD2C81"/>
    <w:rsid w:val="00AD358E"/>
    <w:rsid w:val="00AD5CB2"/>
    <w:rsid w:val="00AD6ADA"/>
    <w:rsid w:val="00AD77C3"/>
    <w:rsid w:val="00AD7EF7"/>
    <w:rsid w:val="00AE11FC"/>
    <w:rsid w:val="00AE3666"/>
    <w:rsid w:val="00AE5DC1"/>
    <w:rsid w:val="00AE5EFD"/>
    <w:rsid w:val="00AE67A1"/>
    <w:rsid w:val="00AE6C9B"/>
    <w:rsid w:val="00AF0A54"/>
    <w:rsid w:val="00AF21D9"/>
    <w:rsid w:val="00AF2D3D"/>
    <w:rsid w:val="00AF2F92"/>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695F"/>
    <w:rsid w:val="00B172D6"/>
    <w:rsid w:val="00B17803"/>
    <w:rsid w:val="00B201A1"/>
    <w:rsid w:val="00B205DD"/>
    <w:rsid w:val="00B2158E"/>
    <w:rsid w:val="00B22C6D"/>
    <w:rsid w:val="00B25F64"/>
    <w:rsid w:val="00B3131C"/>
    <w:rsid w:val="00B3238F"/>
    <w:rsid w:val="00B339B3"/>
    <w:rsid w:val="00B33BB4"/>
    <w:rsid w:val="00B347E5"/>
    <w:rsid w:val="00B3612A"/>
    <w:rsid w:val="00B4132D"/>
    <w:rsid w:val="00B4259A"/>
    <w:rsid w:val="00B4506A"/>
    <w:rsid w:val="00B45533"/>
    <w:rsid w:val="00B45981"/>
    <w:rsid w:val="00B473AE"/>
    <w:rsid w:val="00B47E45"/>
    <w:rsid w:val="00B52232"/>
    <w:rsid w:val="00B533E3"/>
    <w:rsid w:val="00B57E0B"/>
    <w:rsid w:val="00B60EEE"/>
    <w:rsid w:val="00B63565"/>
    <w:rsid w:val="00B64103"/>
    <w:rsid w:val="00B64234"/>
    <w:rsid w:val="00B646F8"/>
    <w:rsid w:val="00B64891"/>
    <w:rsid w:val="00B6579A"/>
    <w:rsid w:val="00B66C14"/>
    <w:rsid w:val="00B66E75"/>
    <w:rsid w:val="00B67CE7"/>
    <w:rsid w:val="00B71E02"/>
    <w:rsid w:val="00B72581"/>
    <w:rsid w:val="00B7412E"/>
    <w:rsid w:val="00B82CB8"/>
    <w:rsid w:val="00B82ECA"/>
    <w:rsid w:val="00B85C87"/>
    <w:rsid w:val="00B86154"/>
    <w:rsid w:val="00B86D3A"/>
    <w:rsid w:val="00B906F2"/>
    <w:rsid w:val="00B9388D"/>
    <w:rsid w:val="00B93F35"/>
    <w:rsid w:val="00B94E3A"/>
    <w:rsid w:val="00BA088C"/>
    <w:rsid w:val="00BA509A"/>
    <w:rsid w:val="00BB12F2"/>
    <w:rsid w:val="00BB2627"/>
    <w:rsid w:val="00BB2692"/>
    <w:rsid w:val="00BB3216"/>
    <w:rsid w:val="00BB3417"/>
    <w:rsid w:val="00BB545A"/>
    <w:rsid w:val="00BB7FE1"/>
    <w:rsid w:val="00BC2503"/>
    <w:rsid w:val="00BD081A"/>
    <w:rsid w:val="00BD10C3"/>
    <w:rsid w:val="00BD10FD"/>
    <w:rsid w:val="00BD211B"/>
    <w:rsid w:val="00BD24FF"/>
    <w:rsid w:val="00BD253A"/>
    <w:rsid w:val="00BD25B7"/>
    <w:rsid w:val="00BD2C1A"/>
    <w:rsid w:val="00BD2DCF"/>
    <w:rsid w:val="00BD46D9"/>
    <w:rsid w:val="00BD5026"/>
    <w:rsid w:val="00BD6E9E"/>
    <w:rsid w:val="00BD797B"/>
    <w:rsid w:val="00BE02DD"/>
    <w:rsid w:val="00BE3458"/>
    <w:rsid w:val="00BE40E1"/>
    <w:rsid w:val="00BE4222"/>
    <w:rsid w:val="00BE4D69"/>
    <w:rsid w:val="00BE5EAF"/>
    <w:rsid w:val="00BE5FCE"/>
    <w:rsid w:val="00BE6DB0"/>
    <w:rsid w:val="00BE785B"/>
    <w:rsid w:val="00BE7B3A"/>
    <w:rsid w:val="00BF0F67"/>
    <w:rsid w:val="00BF53D8"/>
    <w:rsid w:val="00BF5551"/>
    <w:rsid w:val="00BF63A3"/>
    <w:rsid w:val="00C00E1D"/>
    <w:rsid w:val="00C07516"/>
    <w:rsid w:val="00C104D1"/>
    <w:rsid w:val="00C117EE"/>
    <w:rsid w:val="00C134F8"/>
    <w:rsid w:val="00C14C01"/>
    <w:rsid w:val="00C16451"/>
    <w:rsid w:val="00C21392"/>
    <w:rsid w:val="00C21D92"/>
    <w:rsid w:val="00C24706"/>
    <w:rsid w:val="00C25C9B"/>
    <w:rsid w:val="00C2748D"/>
    <w:rsid w:val="00C275D1"/>
    <w:rsid w:val="00C31875"/>
    <w:rsid w:val="00C32BD9"/>
    <w:rsid w:val="00C3459A"/>
    <w:rsid w:val="00C3708D"/>
    <w:rsid w:val="00C40977"/>
    <w:rsid w:val="00C44DFE"/>
    <w:rsid w:val="00C466DE"/>
    <w:rsid w:val="00C47B36"/>
    <w:rsid w:val="00C51156"/>
    <w:rsid w:val="00C51AD6"/>
    <w:rsid w:val="00C52604"/>
    <w:rsid w:val="00C52C02"/>
    <w:rsid w:val="00C5690C"/>
    <w:rsid w:val="00C60C29"/>
    <w:rsid w:val="00C61259"/>
    <w:rsid w:val="00C624DB"/>
    <w:rsid w:val="00C659A4"/>
    <w:rsid w:val="00C678FB"/>
    <w:rsid w:val="00C734FD"/>
    <w:rsid w:val="00C741A8"/>
    <w:rsid w:val="00C74963"/>
    <w:rsid w:val="00C778BA"/>
    <w:rsid w:val="00C81846"/>
    <w:rsid w:val="00C82E9C"/>
    <w:rsid w:val="00C851F9"/>
    <w:rsid w:val="00C8790B"/>
    <w:rsid w:val="00C90CA6"/>
    <w:rsid w:val="00C92B70"/>
    <w:rsid w:val="00C9382E"/>
    <w:rsid w:val="00C96464"/>
    <w:rsid w:val="00C97165"/>
    <w:rsid w:val="00CA0899"/>
    <w:rsid w:val="00CA22F5"/>
    <w:rsid w:val="00CA3593"/>
    <w:rsid w:val="00CA3E71"/>
    <w:rsid w:val="00CA40E1"/>
    <w:rsid w:val="00CA4C65"/>
    <w:rsid w:val="00CA5D10"/>
    <w:rsid w:val="00CA7381"/>
    <w:rsid w:val="00CA7586"/>
    <w:rsid w:val="00CB0981"/>
    <w:rsid w:val="00CB0D08"/>
    <w:rsid w:val="00CB143A"/>
    <w:rsid w:val="00CB176A"/>
    <w:rsid w:val="00CB4995"/>
    <w:rsid w:val="00CB4DCB"/>
    <w:rsid w:val="00CB53BF"/>
    <w:rsid w:val="00CC0D64"/>
    <w:rsid w:val="00CC3016"/>
    <w:rsid w:val="00CC34E5"/>
    <w:rsid w:val="00CC57D3"/>
    <w:rsid w:val="00CC5F17"/>
    <w:rsid w:val="00CD08CF"/>
    <w:rsid w:val="00CD1204"/>
    <w:rsid w:val="00CD1DD6"/>
    <w:rsid w:val="00CD2F67"/>
    <w:rsid w:val="00CD3A39"/>
    <w:rsid w:val="00CD3B49"/>
    <w:rsid w:val="00CD5983"/>
    <w:rsid w:val="00CD618B"/>
    <w:rsid w:val="00CE02EF"/>
    <w:rsid w:val="00CE09B0"/>
    <w:rsid w:val="00CE30E4"/>
    <w:rsid w:val="00CE617D"/>
    <w:rsid w:val="00CE73D5"/>
    <w:rsid w:val="00CF15B3"/>
    <w:rsid w:val="00CF1AAB"/>
    <w:rsid w:val="00CF1B0B"/>
    <w:rsid w:val="00CF6488"/>
    <w:rsid w:val="00CF674C"/>
    <w:rsid w:val="00D01B51"/>
    <w:rsid w:val="00D051F1"/>
    <w:rsid w:val="00D05A55"/>
    <w:rsid w:val="00D07099"/>
    <w:rsid w:val="00D078B6"/>
    <w:rsid w:val="00D07F5F"/>
    <w:rsid w:val="00D11102"/>
    <w:rsid w:val="00D133DA"/>
    <w:rsid w:val="00D13CDC"/>
    <w:rsid w:val="00D1411C"/>
    <w:rsid w:val="00D1626F"/>
    <w:rsid w:val="00D25A69"/>
    <w:rsid w:val="00D27D98"/>
    <w:rsid w:val="00D367DC"/>
    <w:rsid w:val="00D369DF"/>
    <w:rsid w:val="00D374E0"/>
    <w:rsid w:val="00D378B4"/>
    <w:rsid w:val="00D40957"/>
    <w:rsid w:val="00D414E8"/>
    <w:rsid w:val="00D41D2B"/>
    <w:rsid w:val="00D47170"/>
    <w:rsid w:val="00D50AB0"/>
    <w:rsid w:val="00D50CC5"/>
    <w:rsid w:val="00D535F7"/>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4523"/>
    <w:rsid w:val="00D74989"/>
    <w:rsid w:val="00D77895"/>
    <w:rsid w:val="00D83952"/>
    <w:rsid w:val="00D91156"/>
    <w:rsid w:val="00D91C14"/>
    <w:rsid w:val="00D95195"/>
    <w:rsid w:val="00D953B8"/>
    <w:rsid w:val="00D9572E"/>
    <w:rsid w:val="00D957CE"/>
    <w:rsid w:val="00D95B60"/>
    <w:rsid w:val="00D967BE"/>
    <w:rsid w:val="00DA0743"/>
    <w:rsid w:val="00DA282D"/>
    <w:rsid w:val="00DA739D"/>
    <w:rsid w:val="00DB1DE8"/>
    <w:rsid w:val="00DB357E"/>
    <w:rsid w:val="00DB3D64"/>
    <w:rsid w:val="00DB3D82"/>
    <w:rsid w:val="00DB6FC9"/>
    <w:rsid w:val="00DB738C"/>
    <w:rsid w:val="00DB73A4"/>
    <w:rsid w:val="00DB75CC"/>
    <w:rsid w:val="00DC03F1"/>
    <w:rsid w:val="00DC0647"/>
    <w:rsid w:val="00DC1E5E"/>
    <w:rsid w:val="00DC2C6F"/>
    <w:rsid w:val="00DC48D2"/>
    <w:rsid w:val="00DC56D6"/>
    <w:rsid w:val="00DD019A"/>
    <w:rsid w:val="00DD1109"/>
    <w:rsid w:val="00DD1D83"/>
    <w:rsid w:val="00DD237B"/>
    <w:rsid w:val="00DE1435"/>
    <w:rsid w:val="00DE150F"/>
    <w:rsid w:val="00DE1C5F"/>
    <w:rsid w:val="00DE1EF8"/>
    <w:rsid w:val="00DE218E"/>
    <w:rsid w:val="00DE4D4A"/>
    <w:rsid w:val="00DE5372"/>
    <w:rsid w:val="00DE5EFC"/>
    <w:rsid w:val="00DE5F72"/>
    <w:rsid w:val="00DE6DF9"/>
    <w:rsid w:val="00DE7293"/>
    <w:rsid w:val="00DE7A51"/>
    <w:rsid w:val="00DF0BAA"/>
    <w:rsid w:val="00DF5E45"/>
    <w:rsid w:val="00DF5E79"/>
    <w:rsid w:val="00DF682A"/>
    <w:rsid w:val="00E0194E"/>
    <w:rsid w:val="00E01A34"/>
    <w:rsid w:val="00E01F0B"/>
    <w:rsid w:val="00E02604"/>
    <w:rsid w:val="00E02813"/>
    <w:rsid w:val="00E02BB4"/>
    <w:rsid w:val="00E05756"/>
    <w:rsid w:val="00E068ED"/>
    <w:rsid w:val="00E107D1"/>
    <w:rsid w:val="00E12BCD"/>
    <w:rsid w:val="00E1403E"/>
    <w:rsid w:val="00E144D2"/>
    <w:rsid w:val="00E14B96"/>
    <w:rsid w:val="00E14C75"/>
    <w:rsid w:val="00E2002F"/>
    <w:rsid w:val="00E203C4"/>
    <w:rsid w:val="00E20500"/>
    <w:rsid w:val="00E209CF"/>
    <w:rsid w:val="00E20EE6"/>
    <w:rsid w:val="00E23421"/>
    <w:rsid w:val="00E2709E"/>
    <w:rsid w:val="00E31584"/>
    <w:rsid w:val="00E317DF"/>
    <w:rsid w:val="00E32505"/>
    <w:rsid w:val="00E33DE1"/>
    <w:rsid w:val="00E33EAA"/>
    <w:rsid w:val="00E35F6D"/>
    <w:rsid w:val="00E412B6"/>
    <w:rsid w:val="00E42BF3"/>
    <w:rsid w:val="00E42E4C"/>
    <w:rsid w:val="00E468C1"/>
    <w:rsid w:val="00E52065"/>
    <w:rsid w:val="00E52410"/>
    <w:rsid w:val="00E546C7"/>
    <w:rsid w:val="00E5614E"/>
    <w:rsid w:val="00E56177"/>
    <w:rsid w:val="00E576E7"/>
    <w:rsid w:val="00E57E51"/>
    <w:rsid w:val="00E6022B"/>
    <w:rsid w:val="00E60E62"/>
    <w:rsid w:val="00E61F00"/>
    <w:rsid w:val="00E65027"/>
    <w:rsid w:val="00E66031"/>
    <w:rsid w:val="00E666A4"/>
    <w:rsid w:val="00E66FAF"/>
    <w:rsid w:val="00E70662"/>
    <w:rsid w:val="00E732AD"/>
    <w:rsid w:val="00E73633"/>
    <w:rsid w:val="00E73BFA"/>
    <w:rsid w:val="00E74697"/>
    <w:rsid w:val="00E767A9"/>
    <w:rsid w:val="00E77261"/>
    <w:rsid w:val="00E779D3"/>
    <w:rsid w:val="00E77D12"/>
    <w:rsid w:val="00E8067E"/>
    <w:rsid w:val="00E81C05"/>
    <w:rsid w:val="00E81CDB"/>
    <w:rsid w:val="00E82990"/>
    <w:rsid w:val="00E851F4"/>
    <w:rsid w:val="00E8525D"/>
    <w:rsid w:val="00E85785"/>
    <w:rsid w:val="00E90A87"/>
    <w:rsid w:val="00E90D41"/>
    <w:rsid w:val="00E92C9B"/>
    <w:rsid w:val="00E93A29"/>
    <w:rsid w:val="00E93B96"/>
    <w:rsid w:val="00E949BF"/>
    <w:rsid w:val="00E96D7D"/>
    <w:rsid w:val="00E978BD"/>
    <w:rsid w:val="00E97A75"/>
    <w:rsid w:val="00EA0A86"/>
    <w:rsid w:val="00EA0BBF"/>
    <w:rsid w:val="00EA0F20"/>
    <w:rsid w:val="00EA16C4"/>
    <w:rsid w:val="00EA4600"/>
    <w:rsid w:val="00EA5273"/>
    <w:rsid w:val="00EA6000"/>
    <w:rsid w:val="00EA7751"/>
    <w:rsid w:val="00EA794E"/>
    <w:rsid w:val="00EB17E5"/>
    <w:rsid w:val="00EB3DAD"/>
    <w:rsid w:val="00EB4995"/>
    <w:rsid w:val="00EB5925"/>
    <w:rsid w:val="00EB78FF"/>
    <w:rsid w:val="00EC0845"/>
    <w:rsid w:val="00EC2095"/>
    <w:rsid w:val="00EC25C9"/>
    <w:rsid w:val="00EC653E"/>
    <w:rsid w:val="00EC6B17"/>
    <w:rsid w:val="00EC7E9F"/>
    <w:rsid w:val="00ED0CBE"/>
    <w:rsid w:val="00ED2461"/>
    <w:rsid w:val="00ED35BD"/>
    <w:rsid w:val="00ED3E5A"/>
    <w:rsid w:val="00ED602E"/>
    <w:rsid w:val="00ED6C34"/>
    <w:rsid w:val="00ED6C9F"/>
    <w:rsid w:val="00ED7CCF"/>
    <w:rsid w:val="00EE039B"/>
    <w:rsid w:val="00EE4E1A"/>
    <w:rsid w:val="00EE53E5"/>
    <w:rsid w:val="00EE55D8"/>
    <w:rsid w:val="00EE5B19"/>
    <w:rsid w:val="00EE752C"/>
    <w:rsid w:val="00EF050F"/>
    <w:rsid w:val="00EF0BF5"/>
    <w:rsid w:val="00EF212B"/>
    <w:rsid w:val="00EF25B2"/>
    <w:rsid w:val="00EF3F6C"/>
    <w:rsid w:val="00EF4F2C"/>
    <w:rsid w:val="00EF58D5"/>
    <w:rsid w:val="00EF728A"/>
    <w:rsid w:val="00F02135"/>
    <w:rsid w:val="00F03179"/>
    <w:rsid w:val="00F03A97"/>
    <w:rsid w:val="00F05368"/>
    <w:rsid w:val="00F05908"/>
    <w:rsid w:val="00F07D50"/>
    <w:rsid w:val="00F12520"/>
    <w:rsid w:val="00F12F16"/>
    <w:rsid w:val="00F13597"/>
    <w:rsid w:val="00F154CF"/>
    <w:rsid w:val="00F1627A"/>
    <w:rsid w:val="00F16D9F"/>
    <w:rsid w:val="00F16E22"/>
    <w:rsid w:val="00F16F54"/>
    <w:rsid w:val="00F20998"/>
    <w:rsid w:val="00F20C64"/>
    <w:rsid w:val="00F21646"/>
    <w:rsid w:val="00F21CCE"/>
    <w:rsid w:val="00F21E9A"/>
    <w:rsid w:val="00F2283A"/>
    <w:rsid w:val="00F24B7D"/>
    <w:rsid w:val="00F24D61"/>
    <w:rsid w:val="00F312B1"/>
    <w:rsid w:val="00F346EA"/>
    <w:rsid w:val="00F3736A"/>
    <w:rsid w:val="00F45277"/>
    <w:rsid w:val="00F453AC"/>
    <w:rsid w:val="00F4660D"/>
    <w:rsid w:val="00F50A7B"/>
    <w:rsid w:val="00F512E3"/>
    <w:rsid w:val="00F52454"/>
    <w:rsid w:val="00F53A5A"/>
    <w:rsid w:val="00F544EF"/>
    <w:rsid w:val="00F54CE1"/>
    <w:rsid w:val="00F60815"/>
    <w:rsid w:val="00F6118A"/>
    <w:rsid w:val="00F642C7"/>
    <w:rsid w:val="00F653EE"/>
    <w:rsid w:val="00F6654B"/>
    <w:rsid w:val="00F72D9D"/>
    <w:rsid w:val="00F7414D"/>
    <w:rsid w:val="00F74466"/>
    <w:rsid w:val="00F7476A"/>
    <w:rsid w:val="00F74E6F"/>
    <w:rsid w:val="00F76043"/>
    <w:rsid w:val="00F770B7"/>
    <w:rsid w:val="00F8019F"/>
    <w:rsid w:val="00F80B36"/>
    <w:rsid w:val="00F828AB"/>
    <w:rsid w:val="00F84002"/>
    <w:rsid w:val="00F8650A"/>
    <w:rsid w:val="00F86659"/>
    <w:rsid w:val="00F92D5E"/>
    <w:rsid w:val="00F9604D"/>
    <w:rsid w:val="00F9706E"/>
    <w:rsid w:val="00FA1A88"/>
    <w:rsid w:val="00FA29B6"/>
    <w:rsid w:val="00FA3321"/>
    <w:rsid w:val="00FA37F9"/>
    <w:rsid w:val="00FA7935"/>
    <w:rsid w:val="00FB2035"/>
    <w:rsid w:val="00FB41DA"/>
    <w:rsid w:val="00FC02BB"/>
    <w:rsid w:val="00FC25B8"/>
    <w:rsid w:val="00FC4523"/>
    <w:rsid w:val="00FC49A1"/>
    <w:rsid w:val="00FC59C8"/>
    <w:rsid w:val="00FD042F"/>
    <w:rsid w:val="00FD3A43"/>
    <w:rsid w:val="00FD45DC"/>
    <w:rsid w:val="00FD4F5C"/>
    <w:rsid w:val="00FD6531"/>
    <w:rsid w:val="00FD7B76"/>
    <w:rsid w:val="00FE0244"/>
    <w:rsid w:val="00FE0E35"/>
    <w:rsid w:val="00FE10D7"/>
    <w:rsid w:val="00FE1343"/>
    <w:rsid w:val="00FE35B1"/>
    <w:rsid w:val="00FF0D6D"/>
    <w:rsid w:val="00FF2686"/>
    <w:rsid w:val="00FF33BF"/>
    <w:rsid w:val="00FF3448"/>
    <w:rsid w:val="00FF68AA"/>
    <w:rsid w:val="00FF6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14A6F1"/>
  <w15:docId w15:val="{5A525E4C-9119-4BEA-A528-17E2B0161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6C81"/>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82324928">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3" Type="http://schemas.openxmlformats.org/officeDocument/2006/relationships/hyperlink" Target="http://ru.wikipedia.org/wiki/Wik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ortal.fa.ru/Www/phpBB/viewforum.php?f=86" TargetMode="External"/><Relationship Id="rId4" Type="http://schemas.openxmlformats.org/officeDocument/2006/relationships/settings" Target="settings.xml"/><Relationship Id="rId9" Type="http://schemas.openxmlformats.org/officeDocument/2006/relationships/hyperlink" Target="https://portal.fa.ru/Catalog?MenuId=Catalog" TargetMode="External"/><Relationship Id="rId14"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2F7C3-958E-4BFA-BB95-9DBD57334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32</Pages>
  <Words>9230</Words>
  <Characters>52616</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23</cp:revision>
  <cp:lastPrinted>2021-06-28T07:39:00Z</cp:lastPrinted>
  <dcterms:created xsi:type="dcterms:W3CDTF">2021-04-21T11:18:00Z</dcterms:created>
  <dcterms:modified xsi:type="dcterms:W3CDTF">2021-07-05T12:50:00Z</dcterms:modified>
</cp:coreProperties>
</file>